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8A67" w14:textId="608B81BE" w:rsidR="00621DB7" w:rsidRPr="00AD39D8" w:rsidRDefault="00640459" w:rsidP="00621DB7">
      <w:pPr>
        <w:spacing w:after="0" w:line="240" w:lineRule="auto"/>
        <w:jc w:val="center"/>
        <w:rPr>
          <w:rFonts w:ascii="Arial" w:eastAsia="Times New Roman" w:hAnsi="Arial" w:cs="Arial"/>
          <w:b/>
          <w:sz w:val="28"/>
          <w:szCs w:val="28"/>
        </w:rPr>
      </w:pPr>
      <w:r w:rsidRPr="00AD39D8">
        <w:rPr>
          <w:rFonts w:ascii="Arial" w:eastAsia="Times New Roman" w:hAnsi="Arial" w:cs="Arial"/>
          <w:b/>
          <w:sz w:val="28"/>
          <w:szCs w:val="28"/>
        </w:rPr>
        <w:t>Sample</w:t>
      </w:r>
      <w:r w:rsidR="00621DB7" w:rsidRPr="00AD39D8">
        <w:rPr>
          <w:rFonts w:ascii="Arial" w:eastAsia="Times New Roman" w:hAnsi="Arial" w:cs="Arial"/>
          <w:b/>
          <w:sz w:val="28"/>
          <w:szCs w:val="28"/>
        </w:rPr>
        <w:t xml:space="preserve"> Letter of Medical Necessity—</w:t>
      </w:r>
      <w:proofErr w:type="spellStart"/>
      <w:r w:rsidR="00621DB7" w:rsidRPr="00AD39D8">
        <w:rPr>
          <w:rFonts w:ascii="Arial" w:eastAsia="Times New Roman" w:hAnsi="Arial" w:cs="Arial"/>
          <w:b/>
          <w:sz w:val="28"/>
          <w:szCs w:val="28"/>
        </w:rPr>
        <w:t>Gamifant</w:t>
      </w:r>
      <w:proofErr w:type="spellEnd"/>
      <w:r w:rsidR="00621DB7" w:rsidRPr="00AD39D8">
        <w:rPr>
          <w:rFonts w:ascii="Arial" w:eastAsia="Times New Roman" w:hAnsi="Arial" w:cs="Arial"/>
          <w:b/>
          <w:sz w:val="28"/>
          <w:szCs w:val="28"/>
          <w:vertAlign w:val="superscript"/>
        </w:rPr>
        <w:t>®</w:t>
      </w:r>
      <w:r w:rsidR="00621DB7" w:rsidRPr="00AD39D8">
        <w:rPr>
          <w:rFonts w:ascii="Arial" w:eastAsia="Times New Roman" w:hAnsi="Arial" w:cs="Arial"/>
          <w:b/>
          <w:sz w:val="28"/>
          <w:szCs w:val="28"/>
        </w:rPr>
        <w:t xml:space="preserve"> </w:t>
      </w:r>
      <w:r w:rsidRPr="00AD39D8">
        <w:rPr>
          <w:rFonts w:ascii="Arial" w:eastAsia="Times New Roman" w:hAnsi="Arial" w:cs="Arial"/>
          <w:b/>
          <w:sz w:val="28"/>
          <w:szCs w:val="28"/>
        </w:rPr>
        <w:t>(</w:t>
      </w:r>
      <w:proofErr w:type="spellStart"/>
      <w:r w:rsidRPr="00AD39D8">
        <w:rPr>
          <w:rFonts w:ascii="Arial" w:eastAsia="Times New Roman" w:hAnsi="Arial" w:cs="Arial"/>
          <w:b/>
          <w:sz w:val="28"/>
          <w:szCs w:val="28"/>
        </w:rPr>
        <w:t>emapalumab-lzsg</w:t>
      </w:r>
      <w:proofErr w:type="spellEnd"/>
      <w:r w:rsidRPr="00AD39D8">
        <w:rPr>
          <w:rFonts w:ascii="Arial" w:eastAsia="Times New Roman" w:hAnsi="Arial" w:cs="Arial"/>
          <w:b/>
          <w:sz w:val="28"/>
          <w:szCs w:val="28"/>
        </w:rPr>
        <w:t>)</w:t>
      </w:r>
      <w:r w:rsidR="00CA38C4" w:rsidRPr="00CA38C4">
        <w:rPr>
          <w:rFonts w:ascii="Arial" w:hAnsi="Arial" w:cs="Arial"/>
          <w:color w:val="222222"/>
          <w:sz w:val="20"/>
          <w:szCs w:val="20"/>
          <w:shd w:val="clear" w:color="auto" w:fill="F6F6F6"/>
        </w:rPr>
        <w:t xml:space="preserve"> </w:t>
      </w:r>
      <w:r w:rsidR="00CA38C4" w:rsidRPr="00CA38C4">
        <w:rPr>
          <w:rFonts w:ascii="Arial" w:eastAsia="Times New Roman" w:hAnsi="Arial" w:cs="Arial"/>
          <w:b/>
          <w:sz w:val="28"/>
          <w:szCs w:val="28"/>
        </w:rPr>
        <w:t xml:space="preserve">for primary hemophagocytic </w:t>
      </w:r>
      <w:proofErr w:type="spellStart"/>
      <w:r w:rsidR="00CA38C4" w:rsidRPr="00CA38C4">
        <w:rPr>
          <w:rFonts w:ascii="Arial" w:eastAsia="Times New Roman" w:hAnsi="Arial" w:cs="Arial"/>
          <w:b/>
          <w:sz w:val="28"/>
          <w:szCs w:val="28"/>
        </w:rPr>
        <w:t>lymphohistiocytosis</w:t>
      </w:r>
      <w:proofErr w:type="spellEnd"/>
      <w:r w:rsidR="00CA38C4" w:rsidRPr="00CA38C4">
        <w:rPr>
          <w:rFonts w:ascii="Arial" w:eastAsia="Times New Roman" w:hAnsi="Arial" w:cs="Arial"/>
          <w:b/>
          <w:sz w:val="28"/>
          <w:szCs w:val="28"/>
        </w:rPr>
        <w:t xml:space="preserve"> (HLH)</w:t>
      </w:r>
    </w:p>
    <w:p w14:paraId="4928C24D" w14:textId="1215865A" w:rsidR="00EA639E" w:rsidRPr="00706195" w:rsidRDefault="00706195" w:rsidP="00BA6E5B">
      <w:pPr>
        <w:spacing w:after="0" w:line="240" w:lineRule="auto"/>
        <w:rPr>
          <w:rFonts w:ascii="Arial" w:eastAsia="Times New Roman" w:hAnsi="Arial" w:cs="Arial"/>
          <w:i/>
          <w:iCs/>
          <w:sz w:val="24"/>
          <w:szCs w:val="24"/>
        </w:rPr>
      </w:pPr>
      <w:r w:rsidRPr="00706195">
        <w:rPr>
          <w:rFonts w:ascii="Arial" w:eastAsia="Times New Roman" w:hAnsi="Arial" w:cs="Arial"/>
          <w:i/>
          <w:iCs/>
          <w:sz w:val="24"/>
          <w:szCs w:val="24"/>
        </w:rPr>
        <w:t>[</w:t>
      </w:r>
      <w:r w:rsidR="00BA6E5B" w:rsidRPr="00706195">
        <w:rPr>
          <w:rFonts w:ascii="Arial" w:eastAsia="Times New Roman" w:hAnsi="Arial" w:cs="Arial"/>
          <w:i/>
          <w:iCs/>
          <w:sz w:val="24"/>
          <w:szCs w:val="24"/>
        </w:rPr>
        <w:t xml:space="preserve">The following is a sample </w:t>
      </w:r>
      <w:r w:rsidR="00CA38C4" w:rsidRPr="00706195">
        <w:rPr>
          <w:rFonts w:ascii="Arial" w:eastAsia="Times New Roman" w:hAnsi="Arial" w:cs="Arial"/>
          <w:i/>
          <w:iCs/>
          <w:sz w:val="24"/>
          <w:szCs w:val="24"/>
        </w:rPr>
        <w:t>L</w:t>
      </w:r>
      <w:r w:rsidR="00BA6E5B" w:rsidRPr="00706195">
        <w:rPr>
          <w:rFonts w:ascii="Arial" w:eastAsia="Times New Roman" w:hAnsi="Arial" w:cs="Arial"/>
          <w:i/>
          <w:iCs/>
          <w:sz w:val="24"/>
          <w:szCs w:val="24"/>
        </w:rPr>
        <w:t xml:space="preserve">etter of </w:t>
      </w:r>
      <w:r w:rsidR="00CA38C4" w:rsidRPr="00706195">
        <w:rPr>
          <w:rFonts w:ascii="Arial" w:eastAsia="Times New Roman" w:hAnsi="Arial" w:cs="Arial"/>
          <w:i/>
          <w:iCs/>
          <w:sz w:val="24"/>
          <w:szCs w:val="24"/>
        </w:rPr>
        <w:t>M</w:t>
      </w:r>
      <w:r w:rsidR="00BA6E5B" w:rsidRPr="00706195">
        <w:rPr>
          <w:rFonts w:ascii="Arial" w:eastAsia="Times New Roman" w:hAnsi="Arial" w:cs="Arial"/>
          <w:i/>
          <w:iCs/>
          <w:sz w:val="24"/>
          <w:szCs w:val="24"/>
        </w:rPr>
        <w:t xml:space="preserve">edical </w:t>
      </w:r>
      <w:r w:rsidR="00CA38C4" w:rsidRPr="00706195">
        <w:rPr>
          <w:rFonts w:ascii="Arial" w:eastAsia="Times New Roman" w:hAnsi="Arial" w:cs="Arial"/>
          <w:i/>
          <w:iCs/>
          <w:sz w:val="24"/>
          <w:szCs w:val="24"/>
        </w:rPr>
        <w:t>N</w:t>
      </w:r>
      <w:r w:rsidR="00BA6E5B" w:rsidRPr="00706195">
        <w:rPr>
          <w:rFonts w:ascii="Arial" w:eastAsia="Times New Roman" w:hAnsi="Arial" w:cs="Arial"/>
          <w:i/>
          <w:iCs/>
          <w:sz w:val="24"/>
          <w:szCs w:val="24"/>
        </w:rPr>
        <w:t>ecessity</w:t>
      </w:r>
      <w:r w:rsidR="001F2DFB" w:rsidRPr="00706195">
        <w:rPr>
          <w:rFonts w:ascii="Arial" w:eastAsia="Times New Roman" w:hAnsi="Arial" w:cs="Arial"/>
          <w:i/>
          <w:iCs/>
          <w:sz w:val="24"/>
          <w:szCs w:val="24"/>
        </w:rPr>
        <w:t xml:space="preserve">. </w:t>
      </w:r>
      <w:r w:rsidR="00D06A67" w:rsidRPr="00706195">
        <w:rPr>
          <w:rFonts w:ascii="Arial" w:eastAsia="Times New Roman" w:hAnsi="Arial" w:cs="Arial"/>
          <w:i/>
          <w:iCs/>
          <w:sz w:val="24"/>
          <w:szCs w:val="24"/>
        </w:rPr>
        <w:t>Highlighted i</w:t>
      </w:r>
      <w:r w:rsidR="00DD55C4" w:rsidRPr="00706195">
        <w:rPr>
          <w:rFonts w:ascii="Arial" w:eastAsia="Times New Roman" w:hAnsi="Arial" w:cs="Arial"/>
          <w:i/>
          <w:iCs/>
          <w:sz w:val="24"/>
          <w:szCs w:val="24"/>
        </w:rPr>
        <w:t xml:space="preserve">nformation within brackets </w:t>
      </w:r>
      <w:r w:rsidR="005670A3" w:rsidRPr="00706195">
        <w:rPr>
          <w:rFonts w:ascii="Arial" w:eastAsia="Times New Roman" w:hAnsi="Arial" w:cs="Arial"/>
          <w:i/>
          <w:iCs/>
          <w:sz w:val="24"/>
          <w:szCs w:val="24"/>
        </w:rPr>
        <w:t xml:space="preserve">is templated and </w:t>
      </w:r>
      <w:r w:rsidR="00DD55C4" w:rsidRPr="00706195">
        <w:rPr>
          <w:rFonts w:ascii="Arial" w:eastAsia="Times New Roman" w:hAnsi="Arial" w:cs="Arial"/>
          <w:i/>
          <w:iCs/>
          <w:sz w:val="24"/>
          <w:szCs w:val="24"/>
        </w:rPr>
        <w:t xml:space="preserve">should be replaced with </w:t>
      </w:r>
      <w:r w:rsidR="004C127A" w:rsidRPr="00706195">
        <w:rPr>
          <w:rFonts w:ascii="Arial" w:eastAsia="Times New Roman" w:hAnsi="Arial" w:cs="Arial"/>
          <w:i/>
          <w:iCs/>
          <w:sz w:val="24"/>
          <w:szCs w:val="24"/>
        </w:rPr>
        <w:t xml:space="preserve">pertinent information for the individual patient </w:t>
      </w:r>
      <w:r w:rsidR="00D06A67" w:rsidRPr="00706195">
        <w:rPr>
          <w:rFonts w:ascii="Arial" w:eastAsia="Times New Roman" w:hAnsi="Arial" w:cs="Arial"/>
          <w:i/>
          <w:iCs/>
          <w:sz w:val="24"/>
          <w:szCs w:val="24"/>
        </w:rPr>
        <w:t>on whose behalf you are submitting the letter</w:t>
      </w:r>
      <w:r w:rsidR="009A28BC" w:rsidRPr="00706195">
        <w:rPr>
          <w:rFonts w:ascii="Arial" w:eastAsia="Times New Roman" w:hAnsi="Arial" w:cs="Arial"/>
          <w:i/>
          <w:iCs/>
          <w:sz w:val="24"/>
          <w:szCs w:val="24"/>
        </w:rPr>
        <w:t>.</w:t>
      </w:r>
      <w:r w:rsidR="00D06A67" w:rsidRPr="00706195">
        <w:rPr>
          <w:rFonts w:ascii="Arial" w:eastAsia="Times New Roman" w:hAnsi="Arial" w:cs="Arial"/>
          <w:i/>
          <w:iCs/>
          <w:sz w:val="24"/>
          <w:szCs w:val="24"/>
        </w:rPr>
        <w:t xml:space="preserve"> </w:t>
      </w:r>
      <w:r w:rsidR="008B14F8" w:rsidRPr="008B14F8">
        <w:rPr>
          <w:rFonts w:ascii="Arial" w:eastAsia="Times New Roman" w:hAnsi="Arial" w:cs="Arial"/>
          <w:i/>
          <w:iCs/>
          <w:sz w:val="24"/>
          <w:szCs w:val="24"/>
        </w:rPr>
        <w:t>This paragraph and italicized information within brackets are intended to provide additional guidance and should be omitted from the final letter. Healthcare providers should also consider using their organization's official letterhead</w:t>
      </w:r>
      <w:r w:rsidR="001326AA" w:rsidRPr="00706195">
        <w:rPr>
          <w:rFonts w:ascii="Arial" w:eastAsia="Times New Roman" w:hAnsi="Arial" w:cs="Arial"/>
          <w:i/>
          <w:iCs/>
          <w:sz w:val="24"/>
          <w:szCs w:val="24"/>
        </w:rPr>
        <w:t>.</w:t>
      </w:r>
      <w:r w:rsidRPr="00706195">
        <w:rPr>
          <w:rFonts w:ascii="Arial" w:eastAsia="Times New Roman" w:hAnsi="Arial" w:cs="Arial"/>
          <w:i/>
          <w:iCs/>
          <w:sz w:val="24"/>
          <w:szCs w:val="24"/>
        </w:rPr>
        <w:t>]</w:t>
      </w:r>
      <w:r w:rsidR="00CF48B3" w:rsidRPr="00706195">
        <w:rPr>
          <w:rFonts w:ascii="Arial" w:eastAsia="Times New Roman" w:hAnsi="Arial" w:cs="Arial"/>
          <w:i/>
          <w:iCs/>
          <w:sz w:val="24"/>
          <w:szCs w:val="24"/>
        </w:rPr>
        <w:t xml:space="preserve"> </w:t>
      </w:r>
    </w:p>
    <w:p w14:paraId="62D1C88E" w14:textId="77777777" w:rsidR="003A3FA7" w:rsidRPr="00AD39D8" w:rsidRDefault="003A3FA7" w:rsidP="008D58A1">
      <w:pPr>
        <w:spacing w:after="0" w:line="240" w:lineRule="auto"/>
        <w:rPr>
          <w:rFonts w:ascii="Arial" w:eastAsia="Times New Roman" w:hAnsi="Arial" w:cs="Arial"/>
          <w:sz w:val="24"/>
          <w:szCs w:val="24"/>
        </w:rPr>
      </w:pPr>
    </w:p>
    <w:p w14:paraId="5D0261C8" w14:textId="1371D01F" w:rsidR="00621DB7" w:rsidRPr="00AD39D8" w:rsidRDefault="00621DB7" w:rsidP="00621DB7">
      <w:pPr>
        <w:spacing w:after="0" w:line="240" w:lineRule="auto"/>
        <w:rPr>
          <w:rFonts w:ascii="Arial" w:eastAsia="Times New Roman" w:hAnsi="Arial" w:cs="Arial"/>
          <w:sz w:val="24"/>
          <w:szCs w:val="24"/>
        </w:rPr>
      </w:pPr>
      <w:r w:rsidRPr="00AD39D8">
        <w:rPr>
          <w:rFonts w:ascii="Arial" w:eastAsia="Times New Roman" w:hAnsi="Arial" w:cs="Arial"/>
          <w:sz w:val="24"/>
          <w:szCs w:val="24"/>
        </w:rPr>
        <w:t>[</w:t>
      </w:r>
      <w:r w:rsidR="00837468" w:rsidRPr="00837468">
        <w:rPr>
          <w:rFonts w:ascii="Arial" w:eastAsia="Times New Roman" w:hAnsi="Arial" w:cs="Arial"/>
          <w:sz w:val="24"/>
          <w:szCs w:val="24"/>
          <w:highlight w:val="yellow"/>
        </w:rPr>
        <w:t>D</w:t>
      </w:r>
      <w:r w:rsidRPr="00AD39D8">
        <w:rPr>
          <w:rFonts w:ascii="Arial" w:eastAsia="Times New Roman" w:hAnsi="Arial" w:cs="Arial"/>
          <w:sz w:val="24"/>
          <w:szCs w:val="24"/>
          <w:highlight w:val="yellow"/>
        </w:rPr>
        <w:t>ate</w:t>
      </w:r>
      <w:r w:rsidRPr="00AD39D8">
        <w:rPr>
          <w:rFonts w:ascii="Arial" w:eastAsia="Times New Roman" w:hAnsi="Arial" w:cs="Arial"/>
          <w:sz w:val="24"/>
          <w:szCs w:val="24"/>
        </w:rPr>
        <w:t>]</w:t>
      </w:r>
    </w:p>
    <w:p w14:paraId="3F6E21DA" w14:textId="4A8D249A" w:rsidR="00621DB7" w:rsidRPr="00AD39D8" w:rsidRDefault="00621DB7" w:rsidP="00621DB7">
      <w:pPr>
        <w:spacing w:after="0" w:line="240" w:lineRule="auto"/>
        <w:rPr>
          <w:rFonts w:ascii="Arial" w:eastAsia="Times New Roman" w:hAnsi="Arial" w:cs="Arial"/>
          <w:sz w:val="24"/>
          <w:szCs w:val="24"/>
        </w:rPr>
      </w:pPr>
      <w:r w:rsidRPr="00AD39D8">
        <w:rPr>
          <w:rFonts w:ascii="Arial" w:eastAsia="Times New Roman" w:hAnsi="Arial" w:cs="Arial"/>
          <w:sz w:val="24"/>
          <w:szCs w:val="24"/>
        </w:rPr>
        <w:t>[</w:t>
      </w:r>
      <w:r w:rsidR="00837468">
        <w:rPr>
          <w:rFonts w:ascii="Arial" w:eastAsia="Times New Roman" w:hAnsi="Arial" w:cs="Arial"/>
          <w:sz w:val="24"/>
          <w:szCs w:val="24"/>
          <w:highlight w:val="yellow"/>
        </w:rPr>
        <w:t>P</w:t>
      </w:r>
      <w:r w:rsidRPr="00AD39D8">
        <w:rPr>
          <w:rFonts w:ascii="Arial" w:eastAsia="Times New Roman" w:hAnsi="Arial" w:cs="Arial"/>
          <w:sz w:val="24"/>
          <w:szCs w:val="24"/>
          <w:highlight w:val="yellow"/>
        </w:rPr>
        <w:t>ayer medical director</w:t>
      </w:r>
      <w:r w:rsidR="00CA38C4">
        <w:rPr>
          <w:rFonts w:ascii="Arial" w:eastAsia="Times New Roman" w:hAnsi="Arial" w:cs="Arial"/>
          <w:sz w:val="24"/>
          <w:szCs w:val="24"/>
          <w:highlight w:val="yellow"/>
        </w:rPr>
        <w:t>/</w:t>
      </w:r>
      <w:r w:rsidRPr="00AD39D8">
        <w:rPr>
          <w:rFonts w:ascii="Arial" w:eastAsia="Times New Roman" w:hAnsi="Arial" w:cs="Arial"/>
          <w:sz w:val="24"/>
          <w:szCs w:val="24"/>
          <w:highlight w:val="yellow"/>
        </w:rPr>
        <w:t>contact</w:t>
      </w:r>
      <w:r w:rsidR="00CA38C4">
        <w:rPr>
          <w:rFonts w:ascii="Arial" w:eastAsia="Times New Roman" w:hAnsi="Arial" w:cs="Arial"/>
          <w:sz w:val="24"/>
          <w:szCs w:val="24"/>
          <w:highlight w:val="yellow"/>
        </w:rPr>
        <w:t xml:space="preserve"> </w:t>
      </w:r>
      <w:r w:rsidRPr="00AD39D8">
        <w:rPr>
          <w:rFonts w:ascii="Arial" w:eastAsia="Times New Roman" w:hAnsi="Arial" w:cs="Arial"/>
          <w:sz w:val="24"/>
          <w:szCs w:val="24"/>
          <w:highlight w:val="yellow"/>
        </w:rPr>
        <w:t>name</w:t>
      </w:r>
      <w:r w:rsidRPr="00AD39D8">
        <w:rPr>
          <w:rFonts w:ascii="Arial" w:eastAsia="Times New Roman" w:hAnsi="Arial" w:cs="Arial"/>
          <w:sz w:val="24"/>
          <w:szCs w:val="24"/>
        </w:rPr>
        <w:t>]</w:t>
      </w:r>
    </w:p>
    <w:p w14:paraId="7F158D1F" w14:textId="5036D327" w:rsidR="00621DB7" w:rsidRPr="00AD39D8" w:rsidRDefault="00621DB7" w:rsidP="00621DB7">
      <w:pPr>
        <w:spacing w:after="0" w:line="240" w:lineRule="auto"/>
        <w:rPr>
          <w:rFonts w:ascii="Arial" w:eastAsia="Times New Roman" w:hAnsi="Arial" w:cs="Arial"/>
          <w:sz w:val="24"/>
          <w:szCs w:val="24"/>
        </w:rPr>
      </w:pPr>
      <w:r w:rsidRPr="00AD39D8">
        <w:rPr>
          <w:rFonts w:ascii="Arial" w:eastAsia="Times New Roman" w:hAnsi="Arial" w:cs="Arial"/>
          <w:sz w:val="24"/>
          <w:szCs w:val="24"/>
        </w:rPr>
        <w:t>[</w:t>
      </w:r>
      <w:r w:rsidR="00837468">
        <w:rPr>
          <w:rFonts w:ascii="Arial" w:eastAsia="Times New Roman" w:hAnsi="Arial" w:cs="Arial"/>
          <w:sz w:val="24"/>
          <w:szCs w:val="24"/>
          <w:highlight w:val="yellow"/>
        </w:rPr>
        <w:t>P</w:t>
      </w:r>
      <w:r w:rsidRPr="00AD39D8">
        <w:rPr>
          <w:rFonts w:ascii="Arial" w:eastAsia="Times New Roman" w:hAnsi="Arial" w:cs="Arial"/>
          <w:sz w:val="24"/>
          <w:szCs w:val="24"/>
          <w:highlight w:val="yellow"/>
        </w:rPr>
        <w:t>ayer organization name</w:t>
      </w:r>
      <w:r w:rsidRPr="00AD39D8">
        <w:rPr>
          <w:rFonts w:ascii="Arial" w:eastAsia="Times New Roman" w:hAnsi="Arial" w:cs="Arial"/>
          <w:sz w:val="24"/>
          <w:szCs w:val="24"/>
        </w:rPr>
        <w:t>]</w:t>
      </w:r>
    </w:p>
    <w:p w14:paraId="78D3D1CC" w14:textId="782B6349" w:rsidR="00621DB7" w:rsidRPr="00AD39D8" w:rsidRDefault="00621DB7" w:rsidP="00621DB7">
      <w:pPr>
        <w:spacing w:after="0" w:line="240" w:lineRule="auto"/>
        <w:rPr>
          <w:rFonts w:ascii="Arial" w:eastAsia="Times New Roman" w:hAnsi="Arial" w:cs="Arial"/>
          <w:sz w:val="24"/>
          <w:szCs w:val="24"/>
        </w:rPr>
      </w:pPr>
      <w:r w:rsidRPr="00AD39D8">
        <w:rPr>
          <w:rFonts w:ascii="Arial" w:eastAsia="Times New Roman" w:hAnsi="Arial" w:cs="Arial"/>
          <w:sz w:val="24"/>
          <w:szCs w:val="24"/>
        </w:rPr>
        <w:t>[</w:t>
      </w:r>
      <w:r w:rsidR="00837468">
        <w:rPr>
          <w:rFonts w:ascii="Arial" w:eastAsia="Times New Roman" w:hAnsi="Arial" w:cs="Arial"/>
          <w:sz w:val="24"/>
          <w:szCs w:val="24"/>
          <w:highlight w:val="yellow"/>
        </w:rPr>
        <w:t>S</w:t>
      </w:r>
      <w:r w:rsidRPr="00AD39D8">
        <w:rPr>
          <w:rFonts w:ascii="Arial" w:eastAsia="Times New Roman" w:hAnsi="Arial" w:cs="Arial"/>
          <w:sz w:val="24"/>
          <w:szCs w:val="24"/>
          <w:highlight w:val="yellow"/>
        </w:rPr>
        <w:t>treet address</w:t>
      </w:r>
      <w:r w:rsidRPr="00AD39D8">
        <w:rPr>
          <w:rFonts w:ascii="Arial" w:eastAsia="Times New Roman" w:hAnsi="Arial" w:cs="Arial"/>
          <w:sz w:val="24"/>
          <w:szCs w:val="24"/>
        </w:rPr>
        <w:t>]</w:t>
      </w:r>
    </w:p>
    <w:p w14:paraId="712482E8" w14:textId="6FCD3BE4" w:rsidR="00621DB7" w:rsidRPr="00AD39D8" w:rsidRDefault="00621DB7" w:rsidP="00621DB7">
      <w:pPr>
        <w:spacing w:after="0" w:line="240" w:lineRule="auto"/>
        <w:rPr>
          <w:rFonts w:ascii="Arial" w:eastAsia="Times New Roman" w:hAnsi="Arial" w:cs="Arial"/>
          <w:sz w:val="24"/>
          <w:szCs w:val="24"/>
        </w:rPr>
      </w:pPr>
      <w:r w:rsidRPr="00AD39D8">
        <w:rPr>
          <w:rFonts w:ascii="Arial" w:eastAsia="Times New Roman" w:hAnsi="Arial" w:cs="Arial"/>
          <w:sz w:val="24"/>
          <w:szCs w:val="24"/>
        </w:rPr>
        <w:t>[</w:t>
      </w:r>
      <w:r w:rsidR="00837468">
        <w:rPr>
          <w:rFonts w:ascii="Arial" w:eastAsia="Times New Roman" w:hAnsi="Arial" w:cs="Arial"/>
          <w:sz w:val="24"/>
          <w:szCs w:val="24"/>
          <w:highlight w:val="yellow"/>
        </w:rPr>
        <w:t>Ci</w:t>
      </w:r>
      <w:r w:rsidRPr="00AD39D8">
        <w:rPr>
          <w:rFonts w:ascii="Arial" w:eastAsia="Times New Roman" w:hAnsi="Arial" w:cs="Arial"/>
          <w:sz w:val="24"/>
          <w:szCs w:val="24"/>
          <w:highlight w:val="yellow"/>
        </w:rPr>
        <w:t>ty, state, zip code</w:t>
      </w:r>
      <w:r w:rsidR="0005214C" w:rsidRPr="00AD39D8">
        <w:rPr>
          <w:rFonts w:ascii="Arial" w:eastAsia="Times New Roman" w:hAnsi="Arial" w:cs="Arial"/>
          <w:sz w:val="24"/>
          <w:szCs w:val="24"/>
        </w:rPr>
        <w:t>]</w:t>
      </w:r>
    </w:p>
    <w:p w14:paraId="20BEEB9B" w14:textId="77777777" w:rsidR="00621DB7" w:rsidRPr="00AD39D8" w:rsidRDefault="00621DB7" w:rsidP="00621DB7">
      <w:pPr>
        <w:spacing w:after="0" w:line="240" w:lineRule="auto"/>
        <w:rPr>
          <w:rFonts w:ascii="Arial" w:eastAsia="Times New Roman" w:hAnsi="Arial" w:cs="Arial"/>
          <w:sz w:val="24"/>
          <w:szCs w:val="24"/>
        </w:rPr>
      </w:pPr>
    </w:p>
    <w:p w14:paraId="57614D62" w14:textId="04FA79D3" w:rsidR="00621DB7" w:rsidRPr="00AD39D8" w:rsidRDefault="00621DB7" w:rsidP="00621DB7">
      <w:pPr>
        <w:spacing w:after="0" w:line="240" w:lineRule="auto"/>
        <w:rPr>
          <w:rFonts w:ascii="Arial" w:eastAsia="Times New Roman" w:hAnsi="Arial" w:cs="Arial"/>
          <w:bCs/>
          <w:sz w:val="24"/>
          <w:szCs w:val="24"/>
        </w:rPr>
      </w:pPr>
      <w:r w:rsidRPr="00AD39D8">
        <w:rPr>
          <w:rFonts w:ascii="Arial" w:eastAsia="Times New Roman" w:hAnsi="Arial" w:cs="Arial"/>
          <w:bCs/>
          <w:sz w:val="24"/>
          <w:szCs w:val="24"/>
        </w:rPr>
        <w:t>RE: [</w:t>
      </w:r>
      <w:r w:rsidR="00837468">
        <w:rPr>
          <w:rFonts w:ascii="Arial" w:eastAsia="Times New Roman" w:hAnsi="Arial" w:cs="Arial"/>
          <w:bCs/>
          <w:sz w:val="24"/>
          <w:szCs w:val="24"/>
          <w:highlight w:val="yellow"/>
        </w:rPr>
        <w:t>P</w:t>
      </w:r>
      <w:r w:rsidRPr="00AD39D8">
        <w:rPr>
          <w:rFonts w:ascii="Arial" w:eastAsia="Times New Roman" w:hAnsi="Arial" w:cs="Arial"/>
          <w:bCs/>
          <w:sz w:val="24"/>
          <w:szCs w:val="24"/>
          <w:highlight w:val="yellow"/>
        </w:rPr>
        <w:t>atient name</w:t>
      </w:r>
      <w:r w:rsidRPr="00AD39D8">
        <w:rPr>
          <w:rFonts w:ascii="Arial" w:eastAsia="Times New Roman" w:hAnsi="Arial" w:cs="Arial"/>
          <w:bCs/>
          <w:sz w:val="24"/>
          <w:szCs w:val="24"/>
        </w:rPr>
        <w:t>]</w:t>
      </w:r>
    </w:p>
    <w:p w14:paraId="4AE28BA8" w14:textId="23355BD1" w:rsidR="00621DB7" w:rsidRPr="00AD39D8" w:rsidRDefault="00621DB7" w:rsidP="00621DB7">
      <w:pPr>
        <w:spacing w:after="0" w:line="240" w:lineRule="auto"/>
        <w:rPr>
          <w:rFonts w:ascii="Arial" w:eastAsia="Times New Roman" w:hAnsi="Arial" w:cs="Arial"/>
          <w:bCs/>
          <w:sz w:val="24"/>
          <w:szCs w:val="24"/>
        </w:rPr>
      </w:pPr>
      <w:r w:rsidRPr="00AD39D8">
        <w:rPr>
          <w:rFonts w:ascii="Arial" w:eastAsia="Times New Roman" w:hAnsi="Arial" w:cs="Arial"/>
          <w:bCs/>
          <w:sz w:val="24"/>
          <w:szCs w:val="24"/>
        </w:rPr>
        <w:t>Date of birth: [</w:t>
      </w:r>
      <w:r w:rsidR="00837468">
        <w:rPr>
          <w:rFonts w:ascii="Arial" w:eastAsia="Times New Roman" w:hAnsi="Arial" w:cs="Arial"/>
          <w:bCs/>
          <w:sz w:val="24"/>
          <w:szCs w:val="24"/>
          <w:highlight w:val="yellow"/>
        </w:rPr>
        <w:t>P</w:t>
      </w:r>
      <w:r w:rsidRPr="00AD39D8">
        <w:rPr>
          <w:rFonts w:ascii="Arial" w:eastAsia="Times New Roman" w:hAnsi="Arial" w:cs="Arial"/>
          <w:bCs/>
          <w:sz w:val="24"/>
          <w:szCs w:val="24"/>
          <w:highlight w:val="yellow"/>
        </w:rPr>
        <w:t>atient’s DOB</w:t>
      </w:r>
      <w:r w:rsidRPr="00AD39D8">
        <w:rPr>
          <w:rFonts w:ascii="Arial" w:eastAsia="Times New Roman" w:hAnsi="Arial" w:cs="Arial"/>
          <w:bCs/>
          <w:sz w:val="24"/>
          <w:szCs w:val="24"/>
        </w:rPr>
        <w:t>]</w:t>
      </w:r>
    </w:p>
    <w:p w14:paraId="70148AD0" w14:textId="678F5A8B" w:rsidR="00621DB7" w:rsidRPr="00AD39D8" w:rsidRDefault="00621DB7" w:rsidP="00621DB7">
      <w:pPr>
        <w:spacing w:after="0" w:line="240" w:lineRule="auto"/>
        <w:rPr>
          <w:rFonts w:ascii="Arial" w:eastAsia="Times New Roman" w:hAnsi="Arial" w:cs="Arial"/>
          <w:bCs/>
          <w:sz w:val="24"/>
          <w:szCs w:val="24"/>
        </w:rPr>
      </w:pPr>
      <w:r w:rsidRPr="00AD39D8">
        <w:rPr>
          <w:rFonts w:ascii="Arial" w:eastAsia="Times New Roman" w:hAnsi="Arial" w:cs="Arial"/>
          <w:bCs/>
          <w:sz w:val="24"/>
          <w:szCs w:val="24"/>
        </w:rPr>
        <w:t>Policy ID/Group number: [</w:t>
      </w:r>
      <w:r w:rsidR="00837468">
        <w:rPr>
          <w:rFonts w:ascii="Arial" w:eastAsia="Times New Roman" w:hAnsi="Arial" w:cs="Arial"/>
          <w:bCs/>
          <w:sz w:val="24"/>
          <w:szCs w:val="24"/>
          <w:highlight w:val="yellow"/>
        </w:rPr>
        <w:t>P</w:t>
      </w:r>
      <w:r w:rsidRPr="00AD39D8">
        <w:rPr>
          <w:rFonts w:ascii="Arial" w:eastAsia="Times New Roman" w:hAnsi="Arial" w:cs="Arial"/>
          <w:bCs/>
          <w:sz w:val="24"/>
          <w:szCs w:val="24"/>
          <w:highlight w:val="yellow"/>
        </w:rPr>
        <w:t>olicy ID/group number</w:t>
      </w:r>
      <w:r w:rsidRPr="00AD39D8">
        <w:rPr>
          <w:rFonts w:ascii="Arial" w:eastAsia="Times New Roman" w:hAnsi="Arial" w:cs="Arial"/>
          <w:bCs/>
          <w:sz w:val="24"/>
          <w:szCs w:val="24"/>
        </w:rPr>
        <w:t>]</w:t>
      </w:r>
    </w:p>
    <w:p w14:paraId="5F1E4525" w14:textId="69084A74" w:rsidR="00621DB7" w:rsidRPr="00AD39D8" w:rsidRDefault="00621DB7" w:rsidP="00621DB7">
      <w:pPr>
        <w:spacing w:after="0" w:line="240" w:lineRule="auto"/>
        <w:rPr>
          <w:rFonts w:ascii="Arial" w:eastAsia="Times New Roman" w:hAnsi="Arial" w:cs="Arial"/>
          <w:bCs/>
          <w:sz w:val="24"/>
          <w:szCs w:val="24"/>
        </w:rPr>
      </w:pPr>
      <w:r w:rsidRPr="00AD39D8">
        <w:rPr>
          <w:rFonts w:ascii="Arial" w:eastAsia="Times New Roman" w:hAnsi="Arial" w:cs="Arial"/>
          <w:bCs/>
          <w:sz w:val="24"/>
          <w:szCs w:val="24"/>
        </w:rPr>
        <w:t>Policy holder: [</w:t>
      </w:r>
      <w:r w:rsidR="00837468">
        <w:rPr>
          <w:rFonts w:ascii="Arial" w:eastAsia="Times New Roman" w:hAnsi="Arial" w:cs="Arial"/>
          <w:bCs/>
          <w:sz w:val="24"/>
          <w:szCs w:val="24"/>
          <w:highlight w:val="yellow"/>
        </w:rPr>
        <w:t>P</w:t>
      </w:r>
      <w:r w:rsidRPr="00AD39D8">
        <w:rPr>
          <w:rFonts w:ascii="Arial" w:eastAsia="Times New Roman" w:hAnsi="Arial" w:cs="Arial"/>
          <w:bCs/>
          <w:sz w:val="24"/>
          <w:szCs w:val="24"/>
          <w:highlight w:val="yellow"/>
        </w:rPr>
        <w:t>olicy holder’s name</w:t>
      </w:r>
      <w:r w:rsidRPr="00AD39D8">
        <w:rPr>
          <w:rFonts w:ascii="Arial" w:eastAsia="Times New Roman" w:hAnsi="Arial" w:cs="Arial"/>
          <w:bCs/>
          <w:sz w:val="24"/>
          <w:szCs w:val="24"/>
        </w:rPr>
        <w:t>]</w:t>
      </w:r>
    </w:p>
    <w:p w14:paraId="274F98C0" w14:textId="77777777" w:rsidR="00621DB7" w:rsidRPr="00AD39D8" w:rsidRDefault="00621DB7" w:rsidP="00621DB7">
      <w:pPr>
        <w:spacing w:after="0" w:line="240" w:lineRule="auto"/>
        <w:rPr>
          <w:rFonts w:ascii="Arial" w:eastAsia="Times New Roman" w:hAnsi="Arial" w:cs="Arial"/>
          <w:sz w:val="24"/>
          <w:szCs w:val="24"/>
        </w:rPr>
      </w:pPr>
    </w:p>
    <w:p w14:paraId="33A3BE57" w14:textId="636D2076" w:rsidR="00621DB7" w:rsidRPr="00AD39D8" w:rsidRDefault="00621DB7" w:rsidP="00621DB7">
      <w:pPr>
        <w:spacing w:after="0" w:line="240" w:lineRule="auto"/>
        <w:rPr>
          <w:rFonts w:ascii="Arial" w:eastAsia="Times New Roman" w:hAnsi="Arial" w:cs="Arial"/>
          <w:sz w:val="24"/>
          <w:szCs w:val="24"/>
        </w:rPr>
      </w:pPr>
      <w:r w:rsidRPr="00AD39D8">
        <w:rPr>
          <w:rFonts w:ascii="Arial" w:eastAsia="Times New Roman" w:hAnsi="Arial" w:cs="Arial"/>
          <w:sz w:val="24"/>
          <w:szCs w:val="24"/>
        </w:rPr>
        <w:t>Dear [</w:t>
      </w:r>
      <w:r w:rsidR="00837468">
        <w:rPr>
          <w:rFonts w:ascii="Arial" w:eastAsia="Times New Roman" w:hAnsi="Arial" w:cs="Arial"/>
          <w:sz w:val="24"/>
          <w:szCs w:val="24"/>
          <w:highlight w:val="yellow"/>
        </w:rPr>
        <w:t>P</w:t>
      </w:r>
      <w:r w:rsidRPr="00AD39D8">
        <w:rPr>
          <w:rFonts w:ascii="Arial" w:eastAsia="Times New Roman" w:hAnsi="Arial" w:cs="Arial"/>
          <w:sz w:val="24"/>
          <w:szCs w:val="24"/>
          <w:highlight w:val="yellow"/>
        </w:rPr>
        <w:t>ayer medical director/contact name</w:t>
      </w:r>
      <w:r w:rsidRPr="00AD39D8">
        <w:rPr>
          <w:rFonts w:ascii="Arial" w:eastAsia="Times New Roman" w:hAnsi="Arial" w:cs="Arial"/>
          <w:sz w:val="24"/>
          <w:szCs w:val="24"/>
        </w:rPr>
        <w:t>]:</w:t>
      </w:r>
    </w:p>
    <w:p w14:paraId="2BC9D91D" w14:textId="77777777" w:rsidR="00621DB7" w:rsidRPr="00AD39D8" w:rsidRDefault="00621DB7" w:rsidP="00621DB7">
      <w:pPr>
        <w:spacing w:after="0" w:line="240" w:lineRule="auto"/>
        <w:rPr>
          <w:rFonts w:ascii="Arial" w:eastAsia="Times New Roman" w:hAnsi="Arial" w:cs="Arial"/>
          <w:sz w:val="24"/>
          <w:szCs w:val="24"/>
        </w:rPr>
      </w:pPr>
    </w:p>
    <w:p w14:paraId="2D9CA0DA" w14:textId="1CF691F4" w:rsidR="004D26E0" w:rsidRPr="00AD39D8" w:rsidRDefault="00621DB7" w:rsidP="00C6724C">
      <w:pPr>
        <w:spacing w:after="0" w:line="240" w:lineRule="auto"/>
        <w:rPr>
          <w:rFonts w:ascii="Arial" w:eastAsia="Times New Roman" w:hAnsi="Arial" w:cs="Arial"/>
          <w:sz w:val="24"/>
          <w:szCs w:val="24"/>
        </w:rPr>
      </w:pPr>
      <w:r w:rsidRPr="00AD39D8">
        <w:rPr>
          <w:rFonts w:ascii="Arial" w:eastAsia="Times New Roman" w:hAnsi="Arial" w:cs="Arial"/>
          <w:sz w:val="24"/>
          <w:szCs w:val="24"/>
        </w:rPr>
        <w:t>I am [</w:t>
      </w:r>
      <w:r w:rsidR="00837468">
        <w:rPr>
          <w:rFonts w:ascii="Arial" w:eastAsia="Times New Roman" w:hAnsi="Arial" w:cs="Arial"/>
          <w:sz w:val="24"/>
          <w:szCs w:val="24"/>
          <w:highlight w:val="yellow"/>
        </w:rPr>
        <w:t>P</w:t>
      </w:r>
      <w:r w:rsidRPr="00AD39D8">
        <w:rPr>
          <w:rFonts w:ascii="Arial" w:eastAsia="Times New Roman" w:hAnsi="Arial" w:cs="Arial"/>
          <w:sz w:val="24"/>
          <w:szCs w:val="24"/>
          <w:highlight w:val="yellow"/>
        </w:rPr>
        <w:t xml:space="preserve">hysician </w:t>
      </w:r>
      <w:r w:rsidRPr="00837468">
        <w:rPr>
          <w:rFonts w:ascii="Arial" w:eastAsia="Times New Roman" w:hAnsi="Arial" w:cs="Arial"/>
          <w:sz w:val="24"/>
          <w:szCs w:val="24"/>
          <w:highlight w:val="yellow"/>
        </w:rPr>
        <w:t>name</w:t>
      </w:r>
      <w:r w:rsidRPr="00837468">
        <w:rPr>
          <w:rFonts w:ascii="Arial" w:eastAsia="Times New Roman" w:hAnsi="Arial" w:cs="Arial"/>
          <w:b/>
          <w:sz w:val="24"/>
          <w:szCs w:val="24"/>
          <w:highlight w:val="yellow"/>
        </w:rPr>
        <w:t xml:space="preserve">, </w:t>
      </w:r>
      <w:r w:rsidRPr="00837468">
        <w:rPr>
          <w:rFonts w:ascii="Arial" w:eastAsia="Times New Roman" w:hAnsi="Arial" w:cs="Arial"/>
          <w:sz w:val="24"/>
          <w:szCs w:val="24"/>
          <w:highlight w:val="yellow"/>
        </w:rPr>
        <w:t>credentials</w:t>
      </w:r>
      <w:r w:rsidRPr="00AD39D8">
        <w:rPr>
          <w:rFonts w:ascii="Arial" w:eastAsia="Times New Roman" w:hAnsi="Arial" w:cs="Arial"/>
          <w:sz w:val="24"/>
          <w:szCs w:val="24"/>
          <w:highlight w:val="yellow"/>
        </w:rPr>
        <w:t>, specialty, hospital/practice</w:t>
      </w:r>
      <w:r w:rsidRPr="00AD39D8">
        <w:rPr>
          <w:rFonts w:ascii="Arial" w:eastAsia="Times New Roman" w:hAnsi="Arial" w:cs="Arial"/>
          <w:sz w:val="24"/>
          <w:szCs w:val="24"/>
        </w:rPr>
        <w:t>]</w:t>
      </w:r>
      <w:r w:rsidR="001B0A11">
        <w:rPr>
          <w:rFonts w:ascii="Arial" w:eastAsia="Times New Roman" w:hAnsi="Arial" w:cs="Arial"/>
          <w:sz w:val="24"/>
          <w:szCs w:val="24"/>
        </w:rPr>
        <w:t xml:space="preserve">, </w:t>
      </w:r>
      <w:r w:rsidRPr="00AD39D8">
        <w:rPr>
          <w:rFonts w:ascii="Arial" w:eastAsia="Times New Roman" w:hAnsi="Arial" w:cs="Arial"/>
          <w:sz w:val="24"/>
          <w:szCs w:val="24"/>
        </w:rPr>
        <w:t>writing on behalf of my patient, [</w:t>
      </w:r>
      <w:r w:rsidR="001B0A11">
        <w:rPr>
          <w:rFonts w:ascii="Arial" w:eastAsia="Times New Roman" w:hAnsi="Arial" w:cs="Arial"/>
          <w:sz w:val="24"/>
          <w:szCs w:val="24"/>
          <w:highlight w:val="yellow"/>
        </w:rPr>
        <w:t>P</w:t>
      </w:r>
      <w:r w:rsidRPr="00AD39D8">
        <w:rPr>
          <w:rFonts w:ascii="Arial" w:eastAsia="Times New Roman" w:hAnsi="Arial" w:cs="Arial"/>
          <w:sz w:val="24"/>
          <w:szCs w:val="24"/>
          <w:highlight w:val="yellow"/>
        </w:rPr>
        <w:t>atient name</w:t>
      </w:r>
      <w:r w:rsidRPr="00AD39D8">
        <w:rPr>
          <w:rFonts w:ascii="Arial" w:eastAsia="Times New Roman" w:hAnsi="Arial" w:cs="Arial"/>
          <w:sz w:val="24"/>
          <w:szCs w:val="24"/>
        </w:rPr>
        <w:t xml:space="preserve">], to document the medical necessity of </w:t>
      </w:r>
      <w:proofErr w:type="spellStart"/>
      <w:r w:rsidR="003A3BDC" w:rsidRPr="00AD39D8">
        <w:rPr>
          <w:rFonts w:ascii="Arial" w:eastAsia="Times New Roman" w:hAnsi="Arial" w:cs="Arial"/>
          <w:sz w:val="24"/>
          <w:szCs w:val="24"/>
        </w:rPr>
        <w:t>Gamifant</w:t>
      </w:r>
      <w:proofErr w:type="spellEnd"/>
      <w:r w:rsidRPr="00AD39D8">
        <w:rPr>
          <w:rFonts w:ascii="Arial" w:eastAsia="Times New Roman" w:hAnsi="Arial" w:cs="Arial"/>
          <w:sz w:val="24"/>
          <w:szCs w:val="24"/>
          <w:vertAlign w:val="superscript"/>
        </w:rPr>
        <w:t>®</w:t>
      </w:r>
      <w:r w:rsidRPr="00AD39D8">
        <w:rPr>
          <w:rFonts w:ascii="Arial" w:eastAsia="Times New Roman" w:hAnsi="Arial" w:cs="Arial"/>
          <w:sz w:val="24"/>
          <w:szCs w:val="24"/>
        </w:rPr>
        <w:t xml:space="preserve"> (</w:t>
      </w:r>
      <w:proofErr w:type="spellStart"/>
      <w:r w:rsidRPr="00AD39D8">
        <w:rPr>
          <w:rFonts w:ascii="Arial" w:eastAsia="Times New Roman" w:hAnsi="Arial" w:cs="Arial"/>
          <w:sz w:val="24"/>
          <w:szCs w:val="24"/>
        </w:rPr>
        <w:t>emapalumab-lzsg</w:t>
      </w:r>
      <w:proofErr w:type="spellEnd"/>
      <w:r w:rsidRPr="00AD39D8">
        <w:rPr>
          <w:rFonts w:ascii="Arial" w:eastAsia="Times New Roman" w:hAnsi="Arial" w:cs="Arial"/>
          <w:sz w:val="24"/>
          <w:szCs w:val="24"/>
        </w:rPr>
        <w:t xml:space="preserve">), that I </w:t>
      </w:r>
      <w:r w:rsidR="008D58A1" w:rsidRPr="00AD39D8">
        <w:rPr>
          <w:rFonts w:ascii="Arial" w:eastAsia="Times New Roman" w:hAnsi="Arial" w:cs="Arial"/>
          <w:sz w:val="24"/>
          <w:szCs w:val="24"/>
        </w:rPr>
        <w:t>plan on using</w:t>
      </w:r>
      <w:r w:rsidRPr="00AD39D8">
        <w:rPr>
          <w:rFonts w:ascii="Arial" w:eastAsia="Times New Roman" w:hAnsi="Arial" w:cs="Arial"/>
          <w:sz w:val="24"/>
          <w:szCs w:val="24"/>
        </w:rPr>
        <w:t xml:space="preserve"> to treat primary hemophagocytic</w:t>
      </w:r>
      <w:r w:rsidR="003A3BDC" w:rsidRPr="00AD39D8">
        <w:rPr>
          <w:rFonts w:ascii="Arial" w:eastAsia="Times New Roman" w:hAnsi="Arial" w:cs="Arial"/>
          <w:sz w:val="24"/>
          <w:szCs w:val="24"/>
        </w:rPr>
        <w:t xml:space="preserve"> </w:t>
      </w:r>
      <w:proofErr w:type="spellStart"/>
      <w:r w:rsidRPr="00AD39D8">
        <w:rPr>
          <w:rFonts w:ascii="Arial" w:eastAsia="Times New Roman" w:hAnsi="Arial" w:cs="Arial"/>
          <w:sz w:val="24"/>
          <w:szCs w:val="24"/>
        </w:rPr>
        <w:t>lymphohistiocytosis</w:t>
      </w:r>
      <w:proofErr w:type="spellEnd"/>
      <w:r w:rsidRPr="00AD39D8">
        <w:rPr>
          <w:rFonts w:ascii="Arial" w:eastAsia="Times New Roman" w:hAnsi="Arial" w:cs="Arial"/>
          <w:sz w:val="24"/>
          <w:szCs w:val="24"/>
        </w:rPr>
        <w:t xml:space="preserve"> (HLH) with refractory, recurrent, or progressive disease or</w:t>
      </w:r>
      <w:r w:rsidR="003A3BDC" w:rsidRPr="00AD39D8">
        <w:rPr>
          <w:rFonts w:ascii="Arial" w:eastAsia="Times New Roman" w:hAnsi="Arial" w:cs="Arial"/>
          <w:sz w:val="24"/>
          <w:szCs w:val="24"/>
        </w:rPr>
        <w:t xml:space="preserve"> </w:t>
      </w:r>
      <w:r w:rsidRPr="00AD39D8">
        <w:rPr>
          <w:rFonts w:ascii="Arial" w:eastAsia="Times New Roman" w:hAnsi="Arial" w:cs="Arial"/>
          <w:sz w:val="24"/>
          <w:szCs w:val="24"/>
        </w:rPr>
        <w:t>intolerance with conventional HLH therapy.</w:t>
      </w:r>
      <w:r w:rsidR="009A3B2E" w:rsidRPr="00AD39D8">
        <w:rPr>
          <w:rFonts w:ascii="Arial" w:eastAsia="Times New Roman" w:hAnsi="Arial" w:cs="Arial"/>
          <w:sz w:val="24"/>
          <w:szCs w:val="24"/>
        </w:rPr>
        <w:t xml:space="preserve"> </w:t>
      </w:r>
      <w:proofErr w:type="spellStart"/>
      <w:r w:rsidR="009A3B2E" w:rsidRPr="00AD39D8">
        <w:rPr>
          <w:rFonts w:ascii="Arial" w:eastAsia="Times New Roman" w:hAnsi="Arial" w:cs="Arial"/>
          <w:sz w:val="24"/>
          <w:szCs w:val="24"/>
        </w:rPr>
        <w:t>Gamifant</w:t>
      </w:r>
      <w:proofErr w:type="spellEnd"/>
      <w:r w:rsidR="009A3B2E" w:rsidRPr="00AD39D8">
        <w:rPr>
          <w:rFonts w:ascii="Arial" w:eastAsia="Times New Roman" w:hAnsi="Arial" w:cs="Arial"/>
          <w:sz w:val="24"/>
          <w:szCs w:val="24"/>
        </w:rPr>
        <w:t xml:space="preserve"> is a monoclonal antibody that</w:t>
      </w:r>
      <w:r w:rsidR="00843248">
        <w:rPr>
          <w:rFonts w:ascii="Arial" w:eastAsia="Times New Roman" w:hAnsi="Arial" w:cs="Arial"/>
          <w:sz w:val="24"/>
          <w:szCs w:val="24"/>
        </w:rPr>
        <w:t xml:space="preserve"> </w:t>
      </w:r>
      <w:r w:rsidR="009A3B2E" w:rsidRPr="00AD39D8">
        <w:rPr>
          <w:rFonts w:ascii="Arial" w:eastAsia="Times New Roman" w:hAnsi="Arial" w:cs="Arial"/>
          <w:sz w:val="24"/>
          <w:szCs w:val="24"/>
        </w:rPr>
        <w:t>binds to and neutralizes interferon gamma (</w:t>
      </w:r>
      <w:proofErr w:type="spellStart"/>
      <w:r w:rsidR="009A3B2E" w:rsidRPr="00AD39D8">
        <w:rPr>
          <w:rFonts w:ascii="Arial" w:eastAsia="Times New Roman" w:hAnsi="Arial" w:cs="Arial"/>
          <w:sz w:val="24"/>
          <w:szCs w:val="24"/>
        </w:rPr>
        <w:t>IFNƴ</w:t>
      </w:r>
      <w:proofErr w:type="spellEnd"/>
      <w:r w:rsidR="009A3B2E" w:rsidRPr="00AD39D8">
        <w:rPr>
          <w:rFonts w:ascii="Arial" w:eastAsia="Times New Roman" w:hAnsi="Arial" w:cs="Arial"/>
          <w:sz w:val="24"/>
          <w:szCs w:val="24"/>
        </w:rPr>
        <w:t>)</w:t>
      </w:r>
      <w:r w:rsidR="00BD3251" w:rsidRPr="00AD39D8">
        <w:rPr>
          <w:rFonts w:ascii="Arial" w:eastAsia="Times New Roman" w:hAnsi="Arial" w:cs="Arial"/>
          <w:sz w:val="24"/>
          <w:szCs w:val="24"/>
        </w:rPr>
        <w:t xml:space="preserve"> and was approved by the FDA in November 2018</w:t>
      </w:r>
      <w:r w:rsidR="009A3B2E" w:rsidRPr="00AD39D8">
        <w:rPr>
          <w:rFonts w:ascii="Arial" w:eastAsia="Times New Roman" w:hAnsi="Arial" w:cs="Arial"/>
          <w:sz w:val="24"/>
          <w:szCs w:val="24"/>
        </w:rPr>
        <w:t>.</w:t>
      </w:r>
    </w:p>
    <w:p w14:paraId="5B12086E" w14:textId="77777777" w:rsidR="001F5515" w:rsidRPr="00AD39D8" w:rsidRDefault="001F5515" w:rsidP="00EA639E">
      <w:pPr>
        <w:autoSpaceDE w:val="0"/>
        <w:autoSpaceDN w:val="0"/>
        <w:adjustRightInd w:val="0"/>
        <w:spacing w:after="0" w:line="240" w:lineRule="auto"/>
        <w:rPr>
          <w:rFonts w:ascii="Arial" w:hAnsi="Arial" w:cs="Arial"/>
          <w:b/>
          <w:bCs/>
          <w:sz w:val="24"/>
          <w:szCs w:val="24"/>
        </w:rPr>
      </w:pPr>
    </w:p>
    <w:p w14:paraId="5F2463F3" w14:textId="7B67E03A" w:rsidR="00EA639E" w:rsidRPr="00AD39D8" w:rsidRDefault="00EA639E" w:rsidP="00EA639E">
      <w:pPr>
        <w:autoSpaceDE w:val="0"/>
        <w:autoSpaceDN w:val="0"/>
        <w:adjustRightInd w:val="0"/>
        <w:spacing w:after="0" w:line="240" w:lineRule="auto"/>
        <w:rPr>
          <w:rFonts w:ascii="Arial" w:hAnsi="Arial" w:cs="Arial"/>
          <w:b/>
          <w:bCs/>
          <w:sz w:val="24"/>
          <w:szCs w:val="24"/>
        </w:rPr>
      </w:pPr>
      <w:r w:rsidRPr="00AD39D8">
        <w:rPr>
          <w:rFonts w:ascii="Arial" w:hAnsi="Arial" w:cs="Arial"/>
          <w:b/>
          <w:bCs/>
          <w:sz w:val="24"/>
          <w:szCs w:val="24"/>
        </w:rPr>
        <w:t>1. Patient-Specific Rationale for Treatment</w:t>
      </w:r>
    </w:p>
    <w:p w14:paraId="7D7E1332" w14:textId="77777777" w:rsidR="00C55903" w:rsidRPr="00C55903" w:rsidRDefault="00EA639E" w:rsidP="00C55903">
      <w:pPr>
        <w:autoSpaceDE w:val="0"/>
        <w:autoSpaceDN w:val="0"/>
        <w:adjustRightInd w:val="0"/>
        <w:spacing w:after="0" w:line="240" w:lineRule="auto"/>
        <w:rPr>
          <w:rFonts w:ascii="Arial" w:hAnsi="Arial" w:cs="Arial"/>
          <w:sz w:val="24"/>
          <w:szCs w:val="24"/>
        </w:rPr>
      </w:pPr>
      <w:r w:rsidRPr="00AD39D8">
        <w:rPr>
          <w:rFonts w:ascii="Arial" w:hAnsi="Arial" w:cs="Arial"/>
          <w:sz w:val="24"/>
          <w:szCs w:val="24"/>
        </w:rPr>
        <w:t>In brief, it is my medical opinion</w:t>
      </w:r>
      <w:r w:rsidR="00C6724C" w:rsidRPr="00AD39D8">
        <w:rPr>
          <w:rFonts w:ascii="Arial" w:hAnsi="Arial" w:cs="Arial"/>
          <w:sz w:val="24"/>
          <w:szCs w:val="24"/>
        </w:rPr>
        <w:t xml:space="preserve"> t</w:t>
      </w:r>
      <w:r w:rsidRPr="00AD39D8">
        <w:rPr>
          <w:rFonts w:ascii="Arial" w:hAnsi="Arial" w:cs="Arial"/>
          <w:sz w:val="24"/>
          <w:szCs w:val="24"/>
        </w:rPr>
        <w:t xml:space="preserve">hat initiating treatment with </w:t>
      </w:r>
      <w:proofErr w:type="spellStart"/>
      <w:r w:rsidRPr="00AD39D8">
        <w:rPr>
          <w:rFonts w:ascii="Arial" w:hAnsi="Arial" w:cs="Arial"/>
          <w:sz w:val="24"/>
          <w:szCs w:val="24"/>
        </w:rPr>
        <w:t>Gamifant</w:t>
      </w:r>
      <w:proofErr w:type="spellEnd"/>
      <w:r w:rsidRPr="00AD39D8">
        <w:rPr>
          <w:rFonts w:ascii="Arial" w:hAnsi="Arial" w:cs="Arial"/>
          <w:sz w:val="24"/>
          <w:szCs w:val="24"/>
        </w:rPr>
        <w:t xml:space="preserve"> for [</w:t>
      </w:r>
      <w:r w:rsidR="001B0A11">
        <w:rPr>
          <w:rFonts w:ascii="Arial" w:hAnsi="Arial" w:cs="Arial"/>
          <w:sz w:val="24"/>
          <w:szCs w:val="24"/>
          <w:highlight w:val="yellow"/>
        </w:rPr>
        <w:t>P</w:t>
      </w:r>
      <w:r w:rsidRPr="00AD39D8">
        <w:rPr>
          <w:rFonts w:ascii="Arial" w:hAnsi="Arial" w:cs="Arial"/>
          <w:sz w:val="24"/>
          <w:szCs w:val="24"/>
          <w:highlight w:val="yellow"/>
        </w:rPr>
        <w:t>atient name</w:t>
      </w:r>
      <w:r w:rsidRPr="00AD39D8">
        <w:rPr>
          <w:rFonts w:ascii="Arial" w:hAnsi="Arial" w:cs="Arial"/>
          <w:sz w:val="24"/>
          <w:szCs w:val="24"/>
        </w:rPr>
        <w:t>]</w:t>
      </w:r>
      <w:r w:rsidRPr="00AD39D8">
        <w:rPr>
          <w:rFonts w:ascii="Arial" w:hAnsi="Arial" w:cs="Arial"/>
          <w:b/>
          <w:bCs/>
          <w:sz w:val="24"/>
          <w:szCs w:val="24"/>
        </w:rPr>
        <w:t xml:space="preserve"> </w:t>
      </w:r>
      <w:r w:rsidRPr="00AD39D8">
        <w:rPr>
          <w:rFonts w:ascii="Arial" w:hAnsi="Arial" w:cs="Arial"/>
          <w:sz w:val="24"/>
          <w:szCs w:val="24"/>
        </w:rPr>
        <w:t>is medically appropriate</w:t>
      </w:r>
      <w:r w:rsidR="002661F9" w:rsidRPr="00AD39D8">
        <w:rPr>
          <w:rFonts w:ascii="Arial" w:hAnsi="Arial" w:cs="Arial"/>
          <w:sz w:val="24"/>
          <w:szCs w:val="24"/>
        </w:rPr>
        <w:t xml:space="preserve"> </w:t>
      </w:r>
      <w:r w:rsidRPr="00AD39D8">
        <w:rPr>
          <w:rFonts w:ascii="Arial" w:hAnsi="Arial" w:cs="Arial"/>
          <w:sz w:val="24"/>
          <w:szCs w:val="24"/>
        </w:rPr>
        <w:t xml:space="preserve">and necessary, and </w:t>
      </w:r>
      <w:r w:rsidR="000C49C2">
        <w:rPr>
          <w:rFonts w:ascii="Arial" w:hAnsi="Arial" w:cs="Arial"/>
          <w:sz w:val="24"/>
          <w:szCs w:val="24"/>
        </w:rPr>
        <w:t xml:space="preserve">that </w:t>
      </w:r>
      <w:r w:rsidR="00C55903" w:rsidRPr="00C55903">
        <w:rPr>
          <w:rFonts w:ascii="Arial" w:hAnsi="Arial" w:cs="Arial"/>
          <w:sz w:val="24"/>
          <w:szCs w:val="24"/>
        </w:rPr>
        <w:t xml:space="preserve">both the drug and the procedures </w:t>
      </w:r>
    </w:p>
    <w:p w14:paraId="192AF671" w14:textId="64D0A9D2" w:rsidR="00EA639E" w:rsidRPr="00AD39D8" w:rsidRDefault="00C55903" w:rsidP="00C55903">
      <w:pPr>
        <w:autoSpaceDE w:val="0"/>
        <w:autoSpaceDN w:val="0"/>
        <w:adjustRightInd w:val="0"/>
        <w:spacing w:after="0" w:line="240" w:lineRule="auto"/>
        <w:rPr>
          <w:rFonts w:ascii="Arial" w:hAnsi="Arial" w:cs="Arial"/>
          <w:sz w:val="24"/>
          <w:szCs w:val="24"/>
        </w:rPr>
      </w:pPr>
      <w:r w:rsidRPr="00C55903">
        <w:rPr>
          <w:rFonts w:ascii="Arial" w:hAnsi="Arial" w:cs="Arial"/>
          <w:sz w:val="24"/>
          <w:szCs w:val="24"/>
        </w:rPr>
        <w:t>required for its administration</w:t>
      </w:r>
      <w:r>
        <w:rPr>
          <w:rFonts w:ascii="Arial" w:hAnsi="Arial" w:cs="Arial"/>
          <w:sz w:val="24"/>
          <w:szCs w:val="24"/>
        </w:rPr>
        <w:t xml:space="preserve"> </w:t>
      </w:r>
      <w:r w:rsidR="00EA639E" w:rsidRPr="00AD39D8">
        <w:rPr>
          <w:rFonts w:ascii="Arial" w:hAnsi="Arial" w:cs="Arial"/>
          <w:sz w:val="24"/>
          <w:szCs w:val="24"/>
        </w:rPr>
        <w:t>should be</w:t>
      </w:r>
      <w:r w:rsidR="00C6724C" w:rsidRPr="00AD39D8">
        <w:rPr>
          <w:rFonts w:ascii="Arial" w:hAnsi="Arial" w:cs="Arial"/>
          <w:sz w:val="24"/>
          <w:szCs w:val="24"/>
        </w:rPr>
        <w:t xml:space="preserve"> </w:t>
      </w:r>
      <w:r w:rsidR="00EA639E" w:rsidRPr="00AD39D8">
        <w:rPr>
          <w:rFonts w:ascii="Arial" w:hAnsi="Arial" w:cs="Arial"/>
          <w:sz w:val="24"/>
          <w:szCs w:val="24"/>
        </w:rPr>
        <w:t xml:space="preserve">covered and </w:t>
      </w:r>
      <w:r w:rsidR="00C6724C" w:rsidRPr="00AD39D8">
        <w:rPr>
          <w:rFonts w:ascii="Arial" w:hAnsi="Arial" w:cs="Arial"/>
          <w:sz w:val="24"/>
          <w:szCs w:val="24"/>
        </w:rPr>
        <w:t>reimbursable</w:t>
      </w:r>
      <w:r w:rsidR="00EA639E" w:rsidRPr="00AD39D8">
        <w:rPr>
          <w:rFonts w:ascii="Arial" w:hAnsi="Arial" w:cs="Arial"/>
          <w:sz w:val="24"/>
          <w:szCs w:val="24"/>
        </w:rPr>
        <w:t xml:space="preserve">. </w:t>
      </w:r>
      <w:r w:rsidR="009912C7">
        <w:rPr>
          <w:rFonts w:ascii="Arial" w:hAnsi="Arial" w:cs="Arial"/>
          <w:sz w:val="24"/>
          <w:szCs w:val="24"/>
        </w:rPr>
        <w:t>Outlined below are</w:t>
      </w:r>
      <w:r w:rsidR="00EA639E" w:rsidRPr="00AD39D8">
        <w:rPr>
          <w:rFonts w:ascii="Arial" w:hAnsi="Arial" w:cs="Arial"/>
          <w:sz w:val="24"/>
          <w:szCs w:val="24"/>
        </w:rPr>
        <w:t xml:space="preserve"> </w:t>
      </w:r>
      <w:r w:rsidR="0005214C" w:rsidRPr="00AD39D8">
        <w:rPr>
          <w:rFonts w:ascii="Arial" w:hAnsi="Arial" w:cs="Arial"/>
          <w:sz w:val="24"/>
          <w:szCs w:val="24"/>
        </w:rPr>
        <w:t>[</w:t>
      </w:r>
      <w:r w:rsidR="001B0A11">
        <w:rPr>
          <w:rFonts w:ascii="Arial" w:hAnsi="Arial" w:cs="Arial"/>
          <w:sz w:val="24"/>
          <w:szCs w:val="24"/>
          <w:highlight w:val="yellow"/>
        </w:rPr>
        <w:t>P</w:t>
      </w:r>
      <w:r w:rsidR="0005214C" w:rsidRPr="00AD39D8">
        <w:rPr>
          <w:rFonts w:ascii="Arial" w:hAnsi="Arial" w:cs="Arial"/>
          <w:sz w:val="24"/>
          <w:szCs w:val="24"/>
          <w:highlight w:val="yellow"/>
        </w:rPr>
        <w:t>atient name</w:t>
      </w:r>
      <w:r w:rsidR="0005214C" w:rsidRPr="00AD39D8">
        <w:rPr>
          <w:rFonts w:ascii="Arial" w:hAnsi="Arial" w:cs="Arial"/>
          <w:sz w:val="24"/>
          <w:szCs w:val="24"/>
        </w:rPr>
        <w:t>]</w:t>
      </w:r>
      <w:r w:rsidR="00EA639E" w:rsidRPr="00AD39D8">
        <w:rPr>
          <w:rFonts w:ascii="Arial" w:hAnsi="Arial" w:cs="Arial"/>
          <w:sz w:val="24"/>
          <w:szCs w:val="24"/>
        </w:rPr>
        <w:t>’s</w:t>
      </w:r>
      <w:r w:rsidR="00C6724C" w:rsidRPr="00AD39D8">
        <w:rPr>
          <w:rFonts w:ascii="Arial" w:hAnsi="Arial" w:cs="Arial"/>
          <w:sz w:val="24"/>
          <w:szCs w:val="24"/>
        </w:rPr>
        <w:t xml:space="preserve"> </w:t>
      </w:r>
      <w:r w:rsidR="00EA639E" w:rsidRPr="00AD39D8">
        <w:rPr>
          <w:rFonts w:ascii="Arial" w:hAnsi="Arial" w:cs="Arial"/>
          <w:sz w:val="24"/>
          <w:szCs w:val="24"/>
        </w:rPr>
        <w:t xml:space="preserve">medical history and prognosis and the rationale for treatment with </w:t>
      </w:r>
      <w:proofErr w:type="spellStart"/>
      <w:r w:rsidR="00EA639E" w:rsidRPr="00AD39D8">
        <w:rPr>
          <w:rFonts w:ascii="Arial" w:hAnsi="Arial" w:cs="Arial"/>
          <w:sz w:val="24"/>
          <w:szCs w:val="24"/>
        </w:rPr>
        <w:t>Gamifant</w:t>
      </w:r>
      <w:proofErr w:type="spellEnd"/>
      <w:r w:rsidR="00EA639E" w:rsidRPr="00AD39D8">
        <w:rPr>
          <w:rFonts w:ascii="Arial" w:hAnsi="Arial" w:cs="Arial"/>
          <w:sz w:val="24"/>
          <w:szCs w:val="24"/>
        </w:rPr>
        <w:t>.</w:t>
      </w:r>
      <w:r w:rsidR="0005214C" w:rsidRPr="00AD39D8">
        <w:rPr>
          <w:rFonts w:ascii="Arial" w:hAnsi="Arial" w:cs="Arial"/>
          <w:sz w:val="24"/>
          <w:szCs w:val="24"/>
        </w:rPr>
        <w:t xml:space="preserve"> </w:t>
      </w:r>
      <w:r w:rsidR="008173AB" w:rsidRPr="008173AB">
        <w:rPr>
          <w:rFonts w:ascii="Arial" w:hAnsi="Arial" w:cs="Arial"/>
          <w:sz w:val="24"/>
          <w:szCs w:val="24"/>
        </w:rPr>
        <w:t xml:space="preserve">The patient meets diagnostic criteria </w:t>
      </w:r>
      <w:r w:rsidR="008173AB" w:rsidRPr="008173AB">
        <w:rPr>
          <w:rFonts w:ascii="Arial" w:hAnsi="Arial" w:cs="Arial"/>
          <w:sz w:val="24"/>
          <w:szCs w:val="24"/>
          <w:highlight w:val="yellow"/>
        </w:rPr>
        <w:t>[list criteria here]</w:t>
      </w:r>
      <w:r w:rsidR="008173AB" w:rsidRPr="008173AB">
        <w:rPr>
          <w:rFonts w:ascii="Arial" w:hAnsi="Arial" w:cs="Arial"/>
          <w:sz w:val="24"/>
          <w:szCs w:val="24"/>
        </w:rPr>
        <w:t>.</w:t>
      </w:r>
    </w:p>
    <w:p w14:paraId="6154588B" w14:textId="77777777" w:rsidR="00EA639E" w:rsidRPr="00AD39D8" w:rsidRDefault="00EA639E" w:rsidP="00EA639E">
      <w:pPr>
        <w:autoSpaceDE w:val="0"/>
        <w:autoSpaceDN w:val="0"/>
        <w:adjustRightInd w:val="0"/>
        <w:spacing w:after="0" w:line="240" w:lineRule="auto"/>
        <w:rPr>
          <w:rFonts w:ascii="Arial" w:hAnsi="Arial" w:cs="Arial"/>
          <w:b/>
          <w:bCs/>
          <w:sz w:val="24"/>
          <w:szCs w:val="24"/>
        </w:rPr>
      </w:pPr>
    </w:p>
    <w:p w14:paraId="67B927A4" w14:textId="780E0B1C" w:rsidR="00EA639E" w:rsidRPr="00AD39D8" w:rsidRDefault="00EA639E" w:rsidP="00EA639E">
      <w:pPr>
        <w:autoSpaceDE w:val="0"/>
        <w:autoSpaceDN w:val="0"/>
        <w:adjustRightInd w:val="0"/>
        <w:spacing w:after="0" w:line="240" w:lineRule="auto"/>
        <w:rPr>
          <w:rFonts w:ascii="Arial" w:hAnsi="Arial" w:cs="Arial"/>
          <w:b/>
          <w:bCs/>
          <w:sz w:val="24"/>
          <w:szCs w:val="24"/>
        </w:rPr>
      </w:pPr>
      <w:r w:rsidRPr="00AD39D8">
        <w:rPr>
          <w:rFonts w:ascii="Arial" w:hAnsi="Arial" w:cs="Arial"/>
          <w:b/>
          <w:bCs/>
          <w:sz w:val="24"/>
          <w:szCs w:val="24"/>
        </w:rPr>
        <w:t>2. Summary of Patient’s Medical History</w:t>
      </w:r>
    </w:p>
    <w:p w14:paraId="4A717876" w14:textId="08122D25" w:rsidR="006B2B6C" w:rsidRPr="00300A93" w:rsidRDefault="006B2B6C" w:rsidP="00EA639E">
      <w:pPr>
        <w:autoSpaceDE w:val="0"/>
        <w:autoSpaceDN w:val="0"/>
        <w:adjustRightInd w:val="0"/>
        <w:spacing w:after="0" w:line="240" w:lineRule="auto"/>
        <w:rPr>
          <w:rFonts w:ascii="Arial" w:hAnsi="Arial" w:cs="Arial"/>
          <w:i/>
          <w:iCs/>
          <w:sz w:val="24"/>
          <w:szCs w:val="24"/>
        </w:rPr>
      </w:pPr>
      <w:r w:rsidRPr="00300A93">
        <w:rPr>
          <w:rFonts w:ascii="Arial" w:hAnsi="Arial" w:cs="Arial"/>
          <w:sz w:val="24"/>
          <w:szCs w:val="24"/>
        </w:rPr>
        <w:t>[</w:t>
      </w:r>
      <w:r w:rsidR="001F1BCA">
        <w:rPr>
          <w:rFonts w:ascii="Arial" w:hAnsi="Arial" w:cs="Arial"/>
          <w:i/>
          <w:iCs/>
          <w:sz w:val="24"/>
          <w:szCs w:val="24"/>
        </w:rPr>
        <w:t xml:space="preserve">Note: </w:t>
      </w:r>
      <w:r w:rsidRPr="00300A93">
        <w:rPr>
          <w:rFonts w:ascii="Arial" w:hAnsi="Arial" w:cs="Arial"/>
          <w:i/>
          <w:iCs/>
          <w:sz w:val="24"/>
          <w:szCs w:val="24"/>
        </w:rPr>
        <w:t xml:space="preserve">This section is to be completed by the physician based on the patient’s medical history and prognosis. </w:t>
      </w:r>
      <w:r w:rsidR="00B919C4" w:rsidRPr="00B919C4">
        <w:rPr>
          <w:rFonts w:ascii="Arial" w:hAnsi="Arial" w:cs="Arial"/>
          <w:i/>
          <w:iCs/>
          <w:sz w:val="24"/>
          <w:szCs w:val="24"/>
        </w:rPr>
        <w:t>Italicized information within brackets is intended to provide additional guidance and should be omitted from the final letter.</w:t>
      </w:r>
      <w:r w:rsidR="00B919C4">
        <w:rPr>
          <w:rFonts w:ascii="Arial" w:hAnsi="Arial" w:cs="Arial"/>
          <w:i/>
          <w:iCs/>
          <w:sz w:val="24"/>
          <w:szCs w:val="24"/>
        </w:rPr>
        <w:t xml:space="preserve"> </w:t>
      </w:r>
      <w:r w:rsidRPr="00300A93">
        <w:rPr>
          <w:rFonts w:ascii="Arial" w:hAnsi="Arial" w:cs="Arial"/>
          <w:i/>
          <w:iCs/>
          <w:sz w:val="24"/>
          <w:szCs w:val="24"/>
        </w:rPr>
        <w:t>Payers may want you to include the following:</w:t>
      </w:r>
      <w:r w:rsidRPr="00300A93">
        <w:rPr>
          <w:rFonts w:ascii="Arial" w:hAnsi="Arial" w:cs="Arial"/>
          <w:sz w:val="24"/>
          <w:szCs w:val="24"/>
        </w:rPr>
        <w:t>]</w:t>
      </w:r>
    </w:p>
    <w:p w14:paraId="4532ABC0" w14:textId="6E9635BF" w:rsidR="00EA639E" w:rsidRPr="00AD39D8" w:rsidRDefault="00831FB7" w:rsidP="004D26E0">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EA639E" w:rsidRPr="00831FB7">
        <w:rPr>
          <w:rFonts w:ascii="Arial" w:hAnsi="Arial" w:cs="Arial"/>
          <w:sz w:val="24"/>
          <w:szCs w:val="24"/>
          <w:highlight w:val="yellow"/>
        </w:rPr>
        <w:t>Patient’s diagnosis and current condition</w:t>
      </w:r>
      <w:r>
        <w:rPr>
          <w:rFonts w:ascii="Arial" w:hAnsi="Arial" w:cs="Arial"/>
          <w:sz w:val="24"/>
          <w:szCs w:val="24"/>
        </w:rPr>
        <w:t>]</w:t>
      </w:r>
    </w:p>
    <w:p w14:paraId="43F3B12D" w14:textId="1398D281" w:rsidR="00EA639E" w:rsidRPr="00AD39D8" w:rsidRDefault="00831FB7" w:rsidP="004D26E0">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EA639E" w:rsidRPr="00831FB7">
        <w:rPr>
          <w:rFonts w:ascii="Arial" w:hAnsi="Arial" w:cs="Arial"/>
          <w:sz w:val="24"/>
          <w:szCs w:val="24"/>
          <w:highlight w:val="yellow"/>
        </w:rPr>
        <w:t>Relevan</w:t>
      </w:r>
      <w:r w:rsidR="007307F6" w:rsidRPr="00831FB7">
        <w:rPr>
          <w:rFonts w:ascii="Arial" w:hAnsi="Arial" w:cs="Arial"/>
          <w:sz w:val="24"/>
          <w:szCs w:val="24"/>
          <w:highlight w:val="yellow"/>
        </w:rPr>
        <w:t>t</w:t>
      </w:r>
      <w:r w:rsidR="00EA639E" w:rsidRPr="00831FB7">
        <w:rPr>
          <w:rFonts w:ascii="Arial" w:hAnsi="Arial" w:cs="Arial"/>
          <w:sz w:val="24"/>
          <w:szCs w:val="24"/>
          <w:highlight w:val="yellow"/>
        </w:rPr>
        <w:t xml:space="preserve"> medical history</w:t>
      </w:r>
      <w:r w:rsidR="00BD3251" w:rsidRPr="00831FB7">
        <w:rPr>
          <w:rFonts w:ascii="Arial" w:hAnsi="Arial" w:cs="Arial"/>
          <w:sz w:val="24"/>
          <w:szCs w:val="24"/>
          <w:highlight w:val="yellow"/>
        </w:rPr>
        <w:t xml:space="preserve"> or family history</w:t>
      </w:r>
      <w:r>
        <w:rPr>
          <w:rFonts w:ascii="Arial" w:hAnsi="Arial" w:cs="Arial"/>
          <w:sz w:val="24"/>
          <w:szCs w:val="24"/>
        </w:rPr>
        <w:t>]</w:t>
      </w:r>
    </w:p>
    <w:p w14:paraId="7F31FE69" w14:textId="70E00AF0" w:rsidR="001975A9" w:rsidRPr="008173AB" w:rsidRDefault="00831FB7" w:rsidP="008173AB">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8173AB" w:rsidRPr="008173AB">
        <w:rPr>
          <w:rFonts w:ascii="Arial" w:hAnsi="Arial" w:cs="Arial"/>
          <w:sz w:val="24"/>
          <w:szCs w:val="24"/>
          <w:highlight w:val="yellow"/>
        </w:rPr>
        <w:t>Patient's response to previous therapies (conventional or otherwise) for</w:t>
      </w:r>
      <w:r w:rsidR="008173AB">
        <w:rPr>
          <w:rFonts w:ascii="Arial" w:hAnsi="Arial" w:cs="Arial"/>
          <w:sz w:val="24"/>
          <w:szCs w:val="24"/>
          <w:highlight w:val="yellow"/>
        </w:rPr>
        <w:t xml:space="preserve"> </w:t>
      </w:r>
      <w:r w:rsidR="008173AB" w:rsidRPr="008173AB">
        <w:rPr>
          <w:rFonts w:ascii="Arial" w:hAnsi="Arial" w:cs="Arial"/>
          <w:sz w:val="24"/>
          <w:szCs w:val="24"/>
          <w:highlight w:val="yellow"/>
        </w:rPr>
        <w:t>symptoms associated with HLH</w:t>
      </w:r>
      <w:r w:rsidRPr="008173AB">
        <w:rPr>
          <w:rFonts w:ascii="Arial" w:hAnsi="Arial" w:cs="Arial"/>
          <w:sz w:val="24"/>
          <w:szCs w:val="24"/>
        </w:rPr>
        <w:t>]</w:t>
      </w:r>
    </w:p>
    <w:p w14:paraId="1E5244F9" w14:textId="5A501A52" w:rsidR="00C6724C" w:rsidRDefault="00831FB7" w:rsidP="00F879E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4D26E0" w:rsidRPr="00831FB7">
        <w:rPr>
          <w:rFonts w:ascii="Arial" w:hAnsi="Arial" w:cs="Arial"/>
          <w:sz w:val="24"/>
          <w:szCs w:val="24"/>
          <w:highlight w:val="yellow"/>
        </w:rPr>
        <w:t>Date of scheduled stem cell transplant</w:t>
      </w:r>
      <w:r>
        <w:rPr>
          <w:rFonts w:ascii="Arial" w:hAnsi="Arial" w:cs="Arial"/>
          <w:sz w:val="24"/>
          <w:szCs w:val="24"/>
        </w:rPr>
        <w:t>]</w:t>
      </w:r>
    </w:p>
    <w:p w14:paraId="6F130FA3" w14:textId="69552943" w:rsidR="00F879E1" w:rsidRDefault="00F879E1" w:rsidP="00F879E1">
      <w:pPr>
        <w:autoSpaceDE w:val="0"/>
        <w:autoSpaceDN w:val="0"/>
        <w:adjustRightInd w:val="0"/>
        <w:spacing w:after="0" w:line="240" w:lineRule="auto"/>
        <w:rPr>
          <w:rFonts w:ascii="Arial" w:hAnsi="Arial" w:cs="Arial"/>
          <w:sz w:val="24"/>
          <w:szCs w:val="24"/>
        </w:rPr>
      </w:pPr>
    </w:p>
    <w:p w14:paraId="031CD16D" w14:textId="039AED29" w:rsidR="008173AB" w:rsidRDefault="008173AB" w:rsidP="00F879E1">
      <w:pPr>
        <w:autoSpaceDE w:val="0"/>
        <w:autoSpaceDN w:val="0"/>
        <w:adjustRightInd w:val="0"/>
        <w:spacing w:after="0" w:line="240" w:lineRule="auto"/>
        <w:rPr>
          <w:rFonts w:ascii="Arial" w:hAnsi="Arial" w:cs="Arial"/>
          <w:sz w:val="24"/>
          <w:szCs w:val="24"/>
        </w:rPr>
      </w:pPr>
    </w:p>
    <w:p w14:paraId="6988F7F7" w14:textId="77777777" w:rsidR="008173AB" w:rsidRPr="00F879E1" w:rsidRDefault="008173AB" w:rsidP="00F879E1">
      <w:pPr>
        <w:autoSpaceDE w:val="0"/>
        <w:autoSpaceDN w:val="0"/>
        <w:adjustRightInd w:val="0"/>
        <w:spacing w:after="0" w:line="240" w:lineRule="auto"/>
        <w:rPr>
          <w:rFonts w:ascii="Arial" w:hAnsi="Arial" w:cs="Arial"/>
          <w:sz w:val="24"/>
          <w:szCs w:val="24"/>
        </w:rPr>
      </w:pPr>
    </w:p>
    <w:p w14:paraId="243E9131" w14:textId="22CE9550" w:rsidR="00C81149" w:rsidRPr="00AD39D8" w:rsidRDefault="00D10FF0" w:rsidP="00C81149">
      <w:pPr>
        <w:autoSpaceDE w:val="0"/>
        <w:autoSpaceDN w:val="0"/>
        <w:adjustRightInd w:val="0"/>
        <w:spacing w:after="0" w:line="240" w:lineRule="auto"/>
        <w:rPr>
          <w:rFonts w:ascii="Arial" w:hAnsi="Arial" w:cs="Arial"/>
          <w:b/>
          <w:bCs/>
          <w:sz w:val="24"/>
          <w:szCs w:val="24"/>
        </w:rPr>
      </w:pPr>
      <w:r w:rsidRPr="00AD39D8">
        <w:rPr>
          <w:rFonts w:ascii="Arial" w:hAnsi="Arial" w:cs="Arial"/>
          <w:b/>
          <w:bCs/>
          <w:sz w:val="24"/>
          <w:szCs w:val="24"/>
        </w:rPr>
        <w:t>3</w:t>
      </w:r>
      <w:r w:rsidR="00C81149" w:rsidRPr="00AD39D8">
        <w:rPr>
          <w:rFonts w:ascii="Arial" w:hAnsi="Arial" w:cs="Arial"/>
          <w:b/>
          <w:bCs/>
          <w:sz w:val="24"/>
          <w:szCs w:val="24"/>
        </w:rPr>
        <w:t xml:space="preserve">. </w:t>
      </w:r>
      <w:proofErr w:type="spellStart"/>
      <w:r w:rsidR="00C81149" w:rsidRPr="00AD39D8">
        <w:rPr>
          <w:rFonts w:ascii="Arial" w:hAnsi="Arial" w:cs="Arial"/>
          <w:b/>
          <w:bCs/>
          <w:sz w:val="24"/>
          <w:szCs w:val="24"/>
        </w:rPr>
        <w:t>Gamifant</w:t>
      </w:r>
      <w:proofErr w:type="spellEnd"/>
      <w:r w:rsidR="00C81149" w:rsidRPr="00AD39D8">
        <w:rPr>
          <w:rFonts w:ascii="Arial" w:hAnsi="Arial" w:cs="Arial"/>
          <w:b/>
          <w:bCs/>
          <w:sz w:val="24"/>
          <w:szCs w:val="24"/>
        </w:rPr>
        <w:t xml:space="preserve"> Dosing </w:t>
      </w:r>
      <w:r w:rsidR="002F4A55">
        <w:rPr>
          <w:rFonts w:ascii="Arial" w:hAnsi="Arial" w:cs="Arial"/>
          <w:b/>
          <w:bCs/>
          <w:sz w:val="24"/>
          <w:szCs w:val="24"/>
        </w:rPr>
        <w:t>I</w:t>
      </w:r>
      <w:r w:rsidR="00C81149" w:rsidRPr="00AD39D8">
        <w:rPr>
          <w:rFonts w:ascii="Arial" w:hAnsi="Arial" w:cs="Arial"/>
          <w:b/>
          <w:bCs/>
          <w:sz w:val="24"/>
          <w:szCs w:val="24"/>
        </w:rPr>
        <w:t>nformation</w:t>
      </w:r>
    </w:p>
    <w:p w14:paraId="57B68EA5" w14:textId="4C698B4F" w:rsidR="005A69A2" w:rsidRDefault="005A69A2" w:rsidP="00EA639E">
      <w:pPr>
        <w:autoSpaceDE w:val="0"/>
        <w:autoSpaceDN w:val="0"/>
        <w:adjustRightInd w:val="0"/>
        <w:spacing w:after="0" w:line="240" w:lineRule="auto"/>
        <w:rPr>
          <w:rFonts w:ascii="Arial" w:hAnsi="Arial" w:cs="Arial"/>
          <w:sz w:val="24"/>
          <w:szCs w:val="24"/>
        </w:rPr>
      </w:pPr>
      <w:r w:rsidRPr="00300A93">
        <w:rPr>
          <w:rFonts w:ascii="Arial" w:hAnsi="Arial" w:cs="Arial"/>
          <w:sz w:val="24"/>
          <w:szCs w:val="24"/>
        </w:rPr>
        <w:t>[</w:t>
      </w:r>
      <w:r w:rsidR="00B919C4">
        <w:rPr>
          <w:rFonts w:ascii="Arial" w:hAnsi="Arial" w:cs="Arial"/>
          <w:i/>
          <w:iCs/>
          <w:sz w:val="24"/>
          <w:szCs w:val="24"/>
        </w:rPr>
        <w:t xml:space="preserve">Note: </w:t>
      </w:r>
      <w:r w:rsidRPr="00300A93">
        <w:rPr>
          <w:rFonts w:ascii="Arial" w:hAnsi="Arial" w:cs="Arial"/>
          <w:i/>
          <w:iCs/>
          <w:sz w:val="24"/>
          <w:szCs w:val="24"/>
        </w:rPr>
        <w:t xml:space="preserve">This section is to be completed by the physician based on the </w:t>
      </w:r>
      <w:r>
        <w:rPr>
          <w:rFonts w:ascii="Arial" w:hAnsi="Arial" w:cs="Arial"/>
          <w:i/>
          <w:iCs/>
          <w:sz w:val="24"/>
          <w:szCs w:val="24"/>
        </w:rPr>
        <w:t>intended treatment plan</w:t>
      </w:r>
      <w:r w:rsidRPr="00300A93">
        <w:rPr>
          <w:rFonts w:ascii="Arial" w:hAnsi="Arial" w:cs="Arial"/>
          <w:i/>
          <w:iCs/>
          <w:sz w:val="24"/>
          <w:szCs w:val="24"/>
        </w:rPr>
        <w:t xml:space="preserve">. </w:t>
      </w:r>
      <w:r w:rsidR="00A74A65">
        <w:rPr>
          <w:rFonts w:ascii="Arial" w:hAnsi="Arial" w:cs="Arial"/>
          <w:i/>
          <w:iCs/>
          <w:sz w:val="24"/>
          <w:szCs w:val="24"/>
        </w:rPr>
        <w:t>See attached full Prescribing Information for details.</w:t>
      </w:r>
      <w:r w:rsidR="00706195">
        <w:rPr>
          <w:rFonts w:ascii="Arial" w:hAnsi="Arial" w:cs="Arial"/>
          <w:i/>
          <w:iCs/>
          <w:sz w:val="24"/>
          <w:szCs w:val="24"/>
        </w:rPr>
        <w:t xml:space="preserve"> </w:t>
      </w:r>
      <w:r w:rsidR="00706195" w:rsidRPr="00706195">
        <w:rPr>
          <w:rFonts w:ascii="Arial" w:hAnsi="Arial" w:cs="Arial"/>
          <w:i/>
          <w:iCs/>
          <w:sz w:val="24"/>
          <w:szCs w:val="24"/>
        </w:rPr>
        <w:t>Italicized information within brackets is intended to provide additional guidance and should be omitted from the final letter.</w:t>
      </w:r>
      <w:r w:rsidR="00A74A65">
        <w:rPr>
          <w:rFonts w:ascii="Arial" w:hAnsi="Arial" w:cs="Arial"/>
          <w:i/>
          <w:iCs/>
          <w:sz w:val="24"/>
          <w:szCs w:val="24"/>
        </w:rPr>
        <w:t xml:space="preserve"> </w:t>
      </w:r>
      <w:r w:rsidRPr="00300A93">
        <w:rPr>
          <w:rFonts w:ascii="Arial" w:hAnsi="Arial" w:cs="Arial"/>
          <w:i/>
          <w:iCs/>
          <w:sz w:val="24"/>
          <w:szCs w:val="24"/>
        </w:rPr>
        <w:t xml:space="preserve">Payers may want you to </w:t>
      </w:r>
      <w:r>
        <w:rPr>
          <w:rFonts w:ascii="Arial" w:hAnsi="Arial" w:cs="Arial"/>
          <w:i/>
          <w:iCs/>
          <w:sz w:val="24"/>
          <w:szCs w:val="24"/>
        </w:rPr>
        <w:t>mention</w:t>
      </w:r>
      <w:r w:rsidRPr="00300A93">
        <w:rPr>
          <w:rFonts w:ascii="Arial" w:hAnsi="Arial" w:cs="Arial"/>
          <w:i/>
          <w:iCs/>
          <w:sz w:val="24"/>
          <w:szCs w:val="24"/>
        </w:rPr>
        <w:t xml:space="preserve"> the following</w:t>
      </w:r>
      <w:r>
        <w:rPr>
          <w:rFonts w:ascii="Arial" w:hAnsi="Arial" w:cs="Arial"/>
          <w:i/>
          <w:iCs/>
          <w:sz w:val="24"/>
          <w:szCs w:val="24"/>
        </w:rPr>
        <w:t xml:space="preserve">, based on </w:t>
      </w:r>
      <w:proofErr w:type="spellStart"/>
      <w:r>
        <w:rPr>
          <w:rFonts w:ascii="Arial" w:hAnsi="Arial" w:cs="Arial"/>
          <w:i/>
          <w:iCs/>
          <w:sz w:val="24"/>
          <w:szCs w:val="24"/>
        </w:rPr>
        <w:t>Gamifant</w:t>
      </w:r>
      <w:proofErr w:type="spellEnd"/>
      <w:r>
        <w:rPr>
          <w:rFonts w:ascii="Arial" w:hAnsi="Arial" w:cs="Arial"/>
          <w:i/>
          <w:iCs/>
          <w:sz w:val="24"/>
          <w:szCs w:val="24"/>
        </w:rPr>
        <w:t xml:space="preserve"> dosing and administration guidelines</w:t>
      </w:r>
      <w:r w:rsidRPr="00300A93">
        <w:rPr>
          <w:rFonts w:ascii="Arial" w:hAnsi="Arial" w:cs="Arial"/>
          <w:i/>
          <w:iCs/>
          <w:sz w:val="24"/>
          <w:szCs w:val="24"/>
        </w:rPr>
        <w:t>:</w:t>
      </w:r>
      <w:r w:rsidRPr="00300A93">
        <w:rPr>
          <w:rFonts w:ascii="Arial" w:hAnsi="Arial" w:cs="Arial"/>
          <w:sz w:val="24"/>
          <w:szCs w:val="24"/>
        </w:rPr>
        <w:t>]</w:t>
      </w:r>
    </w:p>
    <w:p w14:paraId="53C1FAF9" w14:textId="36FF1595" w:rsidR="00A74A65" w:rsidRDefault="00A74A65" w:rsidP="005A69A2">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5A69A2" w:rsidRPr="00A74A65">
        <w:rPr>
          <w:rFonts w:ascii="Arial" w:hAnsi="Arial" w:cs="Arial"/>
          <w:sz w:val="24"/>
          <w:szCs w:val="24"/>
          <w:highlight w:val="yellow"/>
        </w:rPr>
        <w:t>S</w:t>
      </w:r>
      <w:r w:rsidR="001D1021" w:rsidRPr="00A74A65">
        <w:rPr>
          <w:rFonts w:ascii="Arial" w:hAnsi="Arial" w:cs="Arial"/>
          <w:sz w:val="24"/>
          <w:szCs w:val="24"/>
          <w:highlight w:val="yellow"/>
        </w:rPr>
        <w:t>tarting dose</w:t>
      </w:r>
      <w:r>
        <w:rPr>
          <w:rFonts w:ascii="Arial" w:hAnsi="Arial" w:cs="Arial"/>
          <w:sz w:val="24"/>
          <w:szCs w:val="24"/>
        </w:rPr>
        <w:t>]</w:t>
      </w:r>
    </w:p>
    <w:p w14:paraId="290A597E" w14:textId="5EE7E6ED" w:rsidR="00EA639E" w:rsidRDefault="00A74A65" w:rsidP="00A74A65">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w:t>
      </w:r>
      <w:r w:rsidRPr="00A74A65">
        <w:rPr>
          <w:rFonts w:ascii="Arial" w:hAnsi="Arial" w:cs="Arial"/>
          <w:sz w:val="24"/>
          <w:szCs w:val="24"/>
          <w:highlight w:val="yellow"/>
        </w:rPr>
        <w:t>P</w:t>
      </w:r>
      <w:r w:rsidR="001D1021" w:rsidRPr="00A74A65">
        <w:rPr>
          <w:rFonts w:ascii="Arial" w:hAnsi="Arial" w:cs="Arial"/>
          <w:sz w:val="24"/>
          <w:szCs w:val="24"/>
          <w:highlight w:val="yellow"/>
        </w:rPr>
        <w:t>otential duration of therapy</w:t>
      </w:r>
      <w:r>
        <w:rPr>
          <w:rFonts w:ascii="Arial" w:hAnsi="Arial" w:cs="Arial"/>
          <w:sz w:val="24"/>
          <w:szCs w:val="24"/>
        </w:rPr>
        <w:t>]</w:t>
      </w:r>
    </w:p>
    <w:p w14:paraId="5DE95622" w14:textId="77777777" w:rsidR="004D26E0" w:rsidRPr="00AD39D8" w:rsidRDefault="004D26E0" w:rsidP="00EA639E">
      <w:pPr>
        <w:autoSpaceDE w:val="0"/>
        <w:autoSpaceDN w:val="0"/>
        <w:adjustRightInd w:val="0"/>
        <w:spacing w:after="0" w:line="240" w:lineRule="auto"/>
        <w:rPr>
          <w:rFonts w:ascii="Arial" w:hAnsi="Arial" w:cs="Arial"/>
          <w:b/>
          <w:bCs/>
          <w:sz w:val="24"/>
          <w:szCs w:val="24"/>
        </w:rPr>
      </w:pPr>
    </w:p>
    <w:p w14:paraId="46C4425B" w14:textId="15FDB7E0" w:rsidR="00EA639E" w:rsidRPr="00AD39D8" w:rsidRDefault="00EA639E" w:rsidP="00EA639E">
      <w:pPr>
        <w:autoSpaceDE w:val="0"/>
        <w:autoSpaceDN w:val="0"/>
        <w:adjustRightInd w:val="0"/>
        <w:spacing w:after="0" w:line="240" w:lineRule="auto"/>
        <w:rPr>
          <w:rFonts w:ascii="Arial" w:hAnsi="Arial" w:cs="Arial"/>
          <w:sz w:val="24"/>
          <w:szCs w:val="24"/>
        </w:rPr>
      </w:pPr>
      <w:r w:rsidRPr="00AD39D8">
        <w:rPr>
          <w:rFonts w:ascii="Arial" w:hAnsi="Arial" w:cs="Arial"/>
          <w:sz w:val="24"/>
          <w:szCs w:val="24"/>
        </w:rPr>
        <w:t xml:space="preserve">Please call my office at </w:t>
      </w:r>
      <w:r w:rsidRPr="00EC3850">
        <w:rPr>
          <w:rFonts w:ascii="Arial" w:hAnsi="Arial" w:cs="Arial"/>
          <w:sz w:val="24"/>
          <w:szCs w:val="24"/>
        </w:rPr>
        <w:t>[</w:t>
      </w:r>
      <w:r w:rsidRPr="00EC3850">
        <w:rPr>
          <w:rFonts w:ascii="Arial" w:hAnsi="Arial" w:cs="Arial"/>
          <w:sz w:val="24"/>
          <w:szCs w:val="24"/>
          <w:highlight w:val="yellow"/>
        </w:rPr>
        <w:t>telephone number</w:t>
      </w:r>
      <w:r w:rsidRPr="00EC3850">
        <w:rPr>
          <w:rFonts w:ascii="Arial" w:hAnsi="Arial" w:cs="Arial"/>
          <w:sz w:val="24"/>
          <w:szCs w:val="24"/>
        </w:rPr>
        <w:t>]</w:t>
      </w:r>
      <w:r w:rsidRPr="00AD39D8">
        <w:rPr>
          <w:rFonts w:ascii="Arial" w:hAnsi="Arial" w:cs="Arial"/>
          <w:b/>
          <w:bCs/>
          <w:sz w:val="24"/>
          <w:szCs w:val="24"/>
        </w:rPr>
        <w:t xml:space="preserve"> </w:t>
      </w:r>
      <w:r w:rsidRPr="00AD39D8">
        <w:rPr>
          <w:rFonts w:ascii="Arial" w:hAnsi="Arial" w:cs="Arial"/>
          <w:sz w:val="24"/>
          <w:szCs w:val="24"/>
        </w:rPr>
        <w:t xml:space="preserve">if </w:t>
      </w:r>
      <w:r w:rsidR="00C046F0" w:rsidRPr="00C046F0">
        <w:rPr>
          <w:rFonts w:ascii="Arial" w:hAnsi="Arial" w:cs="Arial"/>
          <w:sz w:val="24"/>
          <w:szCs w:val="24"/>
        </w:rPr>
        <w:t>you require</w:t>
      </w:r>
      <w:r w:rsidR="00C046F0">
        <w:rPr>
          <w:rFonts w:ascii="Arial" w:hAnsi="Arial" w:cs="Arial"/>
          <w:sz w:val="24"/>
          <w:szCs w:val="24"/>
        </w:rPr>
        <w:t xml:space="preserve"> </w:t>
      </w:r>
      <w:r w:rsidRPr="00AD39D8">
        <w:rPr>
          <w:rFonts w:ascii="Arial" w:hAnsi="Arial" w:cs="Arial"/>
          <w:sz w:val="24"/>
          <w:szCs w:val="24"/>
        </w:rPr>
        <w:t>additional information. I look forward to receiving your timely response and approval of</w:t>
      </w:r>
      <w:r w:rsidR="00A74A65">
        <w:rPr>
          <w:rFonts w:ascii="Arial" w:hAnsi="Arial" w:cs="Arial"/>
          <w:sz w:val="24"/>
          <w:szCs w:val="24"/>
        </w:rPr>
        <w:t xml:space="preserve"> </w:t>
      </w:r>
      <w:r w:rsidRPr="00AD39D8">
        <w:rPr>
          <w:rFonts w:ascii="Arial" w:hAnsi="Arial" w:cs="Arial"/>
          <w:sz w:val="24"/>
          <w:szCs w:val="24"/>
        </w:rPr>
        <w:t xml:space="preserve">this </w:t>
      </w:r>
      <w:r w:rsidR="004D26E0" w:rsidRPr="00AD39D8">
        <w:rPr>
          <w:rFonts w:ascii="Arial" w:hAnsi="Arial" w:cs="Arial"/>
          <w:sz w:val="24"/>
          <w:szCs w:val="24"/>
        </w:rPr>
        <w:t>authorization</w:t>
      </w:r>
      <w:r w:rsidRPr="00AD39D8">
        <w:rPr>
          <w:rFonts w:ascii="Arial" w:hAnsi="Arial" w:cs="Arial"/>
          <w:sz w:val="24"/>
          <w:szCs w:val="24"/>
        </w:rPr>
        <w:t>.</w:t>
      </w:r>
    </w:p>
    <w:p w14:paraId="34743B0D" w14:textId="77777777" w:rsidR="001D1021" w:rsidRPr="00AD39D8" w:rsidRDefault="001D1021" w:rsidP="00EA639E">
      <w:pPr>
        <w:autoSpaceDE w:val="0"/>
        <w:autoSpaceDN w:val="0"/>
        <w:adjustRightInd w:val="0"/>
        <w:spacing w:after="0" w:line="240" w:lineRule="auto"/>
        <w:rPr>
          <w:rFonts w:ascii="Arial" w:hAnsi="Arial" w:cs="Arial"/>
          <w:sz w:val="24"/>
          <w:szCs w:val="24"/>
        </w:rPr>
      </w:pPr>
    </w:p>
    <w:p w14:paraId="4C6E00AA" w14:textId="72326F67" w:rsidR="00EA639E" w:rsidRDefault="00EA639E" w:rsidP="00A6432D">
      <w:pPr>
        <w:spacing w:after="0"/>
        <w:rPr>
          <w:rFonts w:ascii="Arial" w:hAnsi="Arial" w:cs="Arial"/>
          <w:sz w:val="24"/>
          <w:szCs w:val="24"/>
        </w:rPr>
      </w:pPr>
      <w:r w:rsidRPr="00AD39D8">
        <w:rPr>
          <w:rFonts w:ascii="Arial" w:hAnsi="Arial" w:cs="Arial"/>
          <w:sz w:val="24"/>
          <w:szCs w:val="24"/>
        </w:rPr>
        <w:t>Sincerely,</w:t>
      </w:r>
    </w:p>
    <w:p w14:paraId="2216CA69" w14:textId="77777777" w:rsidR="00A6432D" w:rsidRPr="00AD39D8" w:rsidRDefault="00A6432D" w:rsidP="00A6432D">
      <w:pPr>
        <w:spacing w:after="0"/>
        <w:rPr>
          <w:rFonts w:ascii="Arial" w:hAnsi="Arial" w:cs="Arial"/>
          <w:sz w:val="24"/>
          <w:szCs w:val="24"/>
        </w:rPr>
      </w:pPr>
    </w:p>
    <w:p w14:paraId="62CB0EB7" w14:textId="209F17F9" w:rsidR="00EA639E" w:rsidRPr="00F64F48" w:rsidRDefault="00F64F48" w:rsidP="00A6432D">
      <w:pPr>
        <w:spacing w:after="0"/>
        <w:rPr>
          <w:rFonts w:ascii="Arial" w:hAnsi="Arial" w:cs="Arial"/>
          <w:sz w:val="24"/>
          <w:szCs w:val="24"/>
        </w:rPr>
      </w:pPr>
      <w:r w:rsidRPr="00F64F48">
        <w:rPr>
          <w:rFonts w:ascii="Arial" w:hAnsi="Arial" w:cs="Arial"/>
          <w:sz w:val="24"/>
          <w:szCs w:val="24"/>
        </w:rPr>
        <w:t>[</w:t>
      </w:r>
      <w:r w:rsidR="001D1021" w:rsidRPr="00F64F48">
        <w:rPr>
          <w:rFonts w:ascii="Arial" w:hAnsi="Arial" w:cs="Arial"/>
          <w:sz w:val="24"/>
          <w:szCs w:val="24"/>
          <w:highlight w:val="yellow"/>
        </w:rPr>
        <w:t>Physician Name</w:t>
      </w:r>
      <w:r w:rsidRPr="00F64F48">
        <w:rPr>
          <w:rFonts w:ascii="Arial" w:hAnsi="Arial" w:cs="Arial"/>
          <w:sz w:val="24"/>
          <w:szCs w:val="24"/>
        </w:rPr>
        <w:t>]</w:t>
      </w:r>
    </w:p>
    <w:p w14:paraId="6A65EC09" w14:textId="28AFDA6B" w:rsidR="001D1021" w:rsidRPr="00F64F48" w:rsidRDefault="00F64F48" w:rsidP="00A6432D">
      <w:pPr>
        <w:spacing w:after="0"/>
        <w:rPr>
          <w:rFonts w:ascii="Arial" w:hAnsi="Arial" w:cs="Arial"/>
          <w:sz w:val="24"/>
          <w:szCs w:val="24"/>
        </w:rPr>
      </w:pPr>
      <w:r>
        <w:rPr>
          <w:rFonts w:ascii="Arial" w:hAnsi="Arial" w:cs="Arial"/>
          <w:sz w:val="24"/>
          <w:szCs w:val="24"/>
        </w:rPr>
        <w:t>[</w:t>
      </w:r>
      <w:r w:rsidR="001D1021" w:rsidRPr="00F64F48">
        <w:rPr>
          <w:rFonts w:ascii="Arial" w:hAnsi="Arial" w:cs="Arial"/>
          <w:sz w:val="24"/>
          <w:szCs w:val="24"/>
          <w:highlight w:val="yellow"/>
        </w:rPr>
        <w:t>Title, Institution</w:t>
      </w:r>
      <w:r>
        <w:rPr>
          <w:rFonts w:ascii="Arial" w:hAnsi="Arial" w:cs="Arial"/>
          <w:sz w:val="24"/>
          <w:szCs w:val="24"/>
        </w:rPr>
        <w:t>]</w:t>
      </w:r>
    </w:p>
    <w:p w14:paraId="2B0FBCCC" w14:textId="26A1650C" w:rsidR="00BD3251" w:rsidRPr="00AD39D8" w:rsidRDefault="00F64F48" w:rsidP="00A6432D">
      <w:pPr>
        <w:spacing w:after="0"/>
        <w:rPr>
          <w:rFonts w:ascii="Arial" w:hAnsi="Arial" w:cs="Arial"/>
          <w:sz w:val="24"/>
          <w:szCs w:val="24"/>
        </w:rPr>
      </w:pPr>
      <w:r>
        <w:rPr>
          <w:rFonts w:ascii="Arial" w:hAnsi="Arial" w:cs="Arial"/>
          <w:sz w:val="24"/>
          <w:szCs w:val="24"/>
        </w:rPr>
        <w:t>[</w:t>
      </w:r>
      <w:r w:rsidR="001D1021" w:rsidRPr="00F64F48">
        <w:rPr>
          <w:rFonts w:ascii="Arial" w:hAnsi="Arial" w:cs="Arial"/>
          <w:sz w:val="24"/>
          <w:szCs w:val="24"/>
          <w:highlight w:val="yellow"/>
        </w:rPr>
        <w:t>Email/phone</w:t>
      </w:r>
      <w:r>
        <w:rPr>
          <w:rFonts w:ascii="Arial" w:hAnsi="Arial" w:cs="Arial"/>
          <w:sz w:val="24"/>
          <w:szCs w:val="24"/>
        </w:rPr>
        <w:t>]</w:t>
      </w:r>
      <w:r w:rsidR="00BD3251" w:rsidRPr="00AD39D8">
        <w:rPr>
          <w:rFonts w:ascii="Arial" w:hAnsi="Arial" w:cs="Arial"/>
          <w:sz w:val="24"/>
          <w:szCs w:val="24"/>
        </w:rPr>
        <w:t xml:space="preserve"> </w:t>
      </w:r>
    </w:p>
    <w:p w14:paraId="1B8A07C4" w14:textId="77777777" w:rsidR="00BD3251" w:rsidRPr="00AD39D8" w:rsidRDefault="00BD3251">
      <w:pPr>
        <w:rPr>
          <w:rFonts w:ascii="Arial" w:hAnsi="Arial" w:cs="Arial"/>
          <w:sz w:val="24"/>
          <w:szCs w:val="24"/>
        </w:rPr>
      </w:pPr>
    </w:p>
    <w:p w14:paraId="7760F0FC" w14:textId="5F3036E6" w:rsidR="00BD3251" w:rsidRPr="00AD39D8" w:rsidRDefault="00F64F48">
      <w:pPr>
        <w:rPr>
          <w:rFonts w:ascii="Arial" w:hAnsi="Arial" w:cs="Arial"/>
          <w:sz w:val="24"/>
          <w:szCs w:val="24"/>
        </w:rPr>
      </w:pPr>
      <w:r>
        <w:rPr>
          <w:rFonts w:ascii="Arial" w:hAnsi="Arial" w:cs="Arial"/>
          <w:sz w:val="24"/>
          <w:szCs w:val="24"/>
        </w:rPr>
        <w:t>[</w:t>
      </w:r>
      <w:r w:rsidR="00BD3251" w:rsidRPr="00F64F48">
        <w:rPr>
          <w:rFonts w:ascii="Arial" w:hAnsi="Arial" w:cs="Arial"/>
          <w:i/>
          <w:iCs/>
          <w:sz w:val="24"/>
          <w:szCs w:val="24"/>
        </w:rPr>
        <w:t xml:space="preserve">Attach or continue with full </w:t>
      </w:r>
      <w:r>
        <w:rPr>
          <w:rFonts w:ascii="Arial" w:hAnsi="Arial" w:cs="Arial"/>
          <w:i/>
          <w:iCs/>
          <w:sz w:val="24"/>
          <w:szCs w:val="24"/>
        </w:rPr>
        <w:t>p</w:t>
      </w:r>
      <w:r w:rsidR="00BD3251" w:rsidRPr="00F64F48">
        <w:rPr>
          <w:rFonts w:ascii="Arial" w:hAnsi="Arial" w:cs="Arial"/>
          <w:i/>
          <w:iCs/>
          <w:sz w:val="24"/>
          <w:szCs w:val="24"/>
        </w:rPr>
        <w:t>rescribing label</w:t>
      </w:r>
      <w:r w:rsidR="00BD3251" w:rsidRPr="00AD39D8">
        <w:rPr>
          <w:rFonts w:ascii="Arial" w:hAnsi="Arial" w:cs="Arial"/>
          <w:sz w:val="24"/>
          <w:szCs w:val="24"/>
        </w:rPr>
        <w:t>.</w:t>
      </w:r>
      <w:r>
        <w:rPr>
          <w:rFonts w:ascii="Arial" w:hAnsi="Arial" w:cs="Arial"/>
          <w:sz w:val="24"/>
          <w:szCs w:val="24"/>
        </w:rPr>
        <w:t>]</w:t>
      </w:r>
    </w:p>
    <w:p w14:paraId="2ECCB227" w14:textId="1526A4A8" w:rsidR="001D1021" w:rsidRPr="00AD39D8" w:rsidRDefault="00216026">
      <w:pPr>
        <w:rPr>
          <w:rFonts w:ascii="Arial" w:hAnsi="Arial" w:cs="Arial"/>
          <w:sz w:val="24"/>
          <w:szCs w:val="24"/>
        </w:rPr>
      </w:pPr>
      <w:r>
        <w:rPr>
          <w:rFonts w:ascii="Arial" w:hAnsi="Arial" w:cs="Arial"/>
          <w:sz w:val="24"/>
          <w:szCs w:val="24"/>
        </w:rPr>
        <w:object w:dxaOrig="1376" w:dyaOrig="899" w14:anchorId="43C9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1pt;height:44.55pt" o:ole="">
            <v:imagedata r:id="rId9" o:title=""/>
          </v:shape>
          <o:OLEObject Type="Embed" ProgID="Acrobat.Document.DC" ShapeID="_x0000_i1027" DrawAspect="Icon" ObjectID="_1745389587" r:id="rId10"/>
        </w:object>
      </w:r>
    </w:p>
    <w:p w14:paraId="342323F6" w14:textId="0BD522B8" w:rsidR="00BD3251" w:rsidRPr="00AD39D8" w:rsidRDefault="00BD3251">
      <w:pPr>
        <w:rPr>
          <w:rFonts w:ascii="Arial" w:hAnsi="Arial" w:cs="Arial"/>
          <w:sz w:val="24"/>
          <w:szCs w:val="24"/>
        </w:rPr>
      </w:pPr>
    </w:p>
    <w:p w14:paraId="0AA1B202" w14:textId="78369CF0" w:rsidR="00FB2827" w:rsidRPr="00AD39D8" w:rsidRDefault="00FB2827">
      <w:pPr>
        <w:rPr>
          <w:rFonts w:ascii="Arial" w:hAnsi="Arial" w:cs="Arial"/>
          <w:sz w:val="24"/>
          <w:szCs w:val="24"/>
        </w:rPr>
      </w:pPr>
    </w:p>
    <w:p w14:paraId="24E5C4E9" w14:textId="5BE9B6C7" w:rsidR="00FB2827" w:rsidRPr="00AD39D8" w:rsidRDefault="00FB2827">
      <w:pPr>
        <w:rPr>
          <w:rFonts w:ascii="Arial" w:hAnsi="Arial" w:cs="Arial"/>
          <w:sz w:val="24"/>
          <w:szCs w:val="24"/>
        </w:rPr>
      </w:pPr>
    </w:p>
    <w:p w14:paraId="3015C470" w14:textId="4E1DD5DA" w:rsidR="00097F1D" w:rsidRPr="00AD39D8" w:rsidRDefault="00097F1D">
      <w:pPr>
        <w:rPr>
          <w:rFonts w:ascii="Arial" w:hAnsi="Arial" w:cs="Arial"/>
          <w:sz w:val="24"/>
          <w:szCs w:val="24"/>
        </w:rPr>
      </w:pPr>
    </w:p>
    <w:p w14:paraId="69A1EBE0" w14:textId="03E2EEDC" w:rsidR="00097F1D" w:rsidRPr="00AD39D8" w:rsidRDefault="00097F1D">
      <w:pPr>
        <w:rPr>
          <w:rFonts w:ascii="Arial" w:hAnsi="Arial" w:cs="Arial"/>
          <w:sz w:val="24"/>
          <w:szCs w:val="24"/>
        </w:rPr>
      </w:pPr>
    </w:p>
    <w:p w14:paraId="33F2126A" w14:textId="68B93197" w:rsidR="00097F1D" w:rsidRPr="00AD39D8" w:rsidRDefault="00097F1D">
      <w:pPr>
        <w:rPr>
          <w:rFonts w:ascii="Arial" w:hAnsi="Arial" w:cs="Arial"/>
          <w:sz w:val="24"/>
          <w:szCs w:val="24"/>
        </w:rPr>
      </w:pPr>
    </w:p>
    <w:p w14:paraId="23B059D4" w14:textId="3F72EA0A" w:rsidR="00097F1D" w:rsidRPr="00AD39D8" w:rsidRDefault="00097F1D">
      <w:pPr>
        <w:rPr>
          <w:rFonts w:ascii="Arial" w:hAnsi="Arial" w:cs="Arial"/>
          <w:sz w:val="24"/>
          <w:szCs w:val="24"/>
        </w:rPr>
      </w:pPr>
    </w:p>
    <w:p w14:paraId="36895B2C" w14:textId="4E7B8325" w:rsidR="00097F1D" w:rsidRPr="00AD39D8" w:rsidRDefault="00097F1D">
      <w:pPr>
        <w:rPr>
          <w:rFonts w:ascii="Arial" w:hAnsi="Arial" w:cs="Arial"/>
          <w:sz w:val="24"/>
          <w:szCs w:val="24"/>
        </w:rPr>
      </w:pPr>
    </w:p>
    <w:p w14:paraId="1F194672" w14:textId="27B051B7" w:rsidR="00097F1D" w:rsidRPr="00AD39D8" w:rsidRDefault="00097F1D">
      <w:pPr>
        <w:rPr>
          <w:rFonts w:ascii="Arial" w:hAnsi="Arial" w:cs="Arial"/>
          <w:sz w:val="24"/>
          <w:szCs w:val="24"/>
        </w:rPr>
      </w:pPr>
    </w:p>
    <w:p w14:paraId="522496A5" w14:textId="6AAE6D6F" w:rsidR="00097F1D" w:rsidRPr="00AD39D8" w:rsidRDefault="005701F6">
      <w:pPr>
        <w:rPr>
          <w:rFonts w:ascii="Arial" w:hAnsi="Arial" w:cs="Arial"/>
          <w:sz w:val="24"/>
          <w:szCs w:val="24"/>
        </w:rPr>
      </w:pPr>
      <w:r w:rsidRPr="007167FE">
        <w:rPr>
          <w:rFonts w:ascii="Arial" w:hAnsi="Arial" w:cs="Arial"/>
          <w:noProof/>
          <w:sz w:val="20"/>
          <w:szCs w:val="20"/>
        </w:rPr>
        <w:drawing>
          <wp:anchor distT="0" distB="0" distL="114300" distR="114300" simplePos="0" relativeHeight="251658240" behindDoc="0" locked="0" layoutInCell="1" allowOverlap="1" wp14:anchorId="1F05E834" wp14:editId="68770C3B">
            <wp:simplePos x="0" y="0"/>
            <wp:positionH relativeFrom="margin">
              <wp:posOffset>127000</wp:posOffset>
            </wp:positionH>
            <wp:positionV relativeFrom="paragraph">
              <wp:posOffset>287655</wp:posOffset>
            </wp:positionV>
            <wp:extent cx="762000" cy="289560"/>
            <wp:effectExtent l="0" t="0" r="0" b="0"/>
            <wp:wrapSquare wrapText="bothSides"/>
            <wp:docPr id="10" name="Graphic 9">
              <a:extLst xmlns:a="http://schemas.openxmlformats.org/drawingml/2006/main">
                <a:ext uri="{FF2B5EF4-FFF2-40B4-BE49-F238E27FC236}">
                  <a16:creationId xmlns:a16="http://schemas.microsoft.com/office/drawing/2014/main" id="{C8B78421-2B2D-314A-9F79-42557D77C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C8B78421-2B2D-314A-9F79-42557D77C65D}"/>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62000" cy="289560"/>
                    </a:xfrm>
                    <a:prstGeom prst="rect">
                      <a:avLst/>
                    </a:prstGeom>
                  </pic:spPr>
                </pic:pic>
              </a:graphicData>
            </a:graphic>
            <wp14:sizeRelH relativeFrom="margin">
              <wp14:pctWidth>0</wp14:pctWidth>
            </wp14:sizeRelH>
            <wp14:sizeRelV relativeFrom="margin">
              <wp14:pctHeight>0</wp14:pctHeight>
            </wp14:sizeRelV>
          </wp:anchor>
        </w:drawing>
      </w:r>
    </w:p>
    <w:p w14:paraId="44C1F02A" w14:textId="78C9A43B" w:rsidR="00FB5FB1" w:rsidRPr="00AD39D8" w:rsidRDefault="00FB5FB1" w:rsidP="00FB5FB1">
      <w:pPr>
        <w:spacing w:after="0" w:line="240" w:lineRule="auto"/>
        <w:rPr>
          <w:rFonts w:ascii="Arial" w:eastAsia="Times New Roman" w:hAnsi="Arial" w:cs="Arial"/>
          <w:sz w:val="20"/>
          <w:szCs w:val="20"/>
        </w:rPr>
      </w:pPr>
      <w:proofErr w:type="spellStart"/>
      <w:r w:rsidRPr="00AD39D8">
        <w:rPr>
          <w:rFonts w:ascii="Arial" w:eastAsia="Times New Roman" w:hAnsi="Arial" w:cs="Arial"/>
          <w:sz w:val="20"/>
          <w:szCs w:val="20"/>
        </w:rPr>
        <w:t>Gamifant</w:t>
      </w:r>
      <w:proofErr w:type="spellEnd"/>
      <w:r w:rsidRPr="00AD39D8">
        <w:rPr>
          <w:rFonts w:ascii="Arial" w:eastAsia="Times New Roman" w:hAnsi="Arial" w:cs="Arial"/>
          <w:sz w:val="20"/>
          <w:szCs w:val="20"/>
        </w:rPr>
        <w:t xml:space="preserve"> is a registered trademark, owned by Sobi AG and is marketed by Sobi, Inc.</w:t>
      </w:r>
    </w:p>
    <w:p w14:paraId="56FBA41F" w14:textId="4C6E453F" w:rsidR="00BD3251" w:rsidRPr="00AD39D8" w:rsidRDefault="00FB5FB1">
      <w:pPr>
        <w:rPr>
          <w:rFonts w:ascii="Arial" w:hAnsi="Arial" w:cs="Arial"/>
          <w:sz w:val="20"/>
          <w:szCs w:val="20"/>
        </w:rPr>
      </w:pPr>
      <w:r w:rsidRPr="00AD39D8">
        <w:rPr>
          <w:rFonts w:ascii="Arial" w:hAnsi="Arial" w:cs="Arial"/>
          <w:sz w:val="20"/>
          <w:szCs w:val="20"/>
        </w:rPr>
        <w:t>©202</w:t>
      </w:r>
      <w:r w:rsidR="00DA29C4">
        <w:rPr>
          <w:rFonts w:ascii="Arial" w:hAnsi="Arial" w:cs="Arial"/>
          <w:sz w:val="20"/>
          <w:szCs w:val="20"/>
        </w:rPr>
        <w:t>3</w:t>
      </w:r>
      <w:r w:rsidRPr="00AD39D8">
        <w:rPr>
          <w:rFonts w:ascii="Arial" w:hAnsi="Arial" w:cs="Arial"/>
          <w:sz w:val="20"/>
          <w:szCs w:val="20"/>
        </w:rPr>
        <w:t xml:space="preserve"> Swedish Orphan </w:t>
      </w:r>
      <w:proofErr w:type="spellStart"/>
      <w:r w:rsidRPr="00AD39D8">
        <w:rPr>
          <w:rFonts w:ascii="Arial" w:hAnsi="Arial" w:cs="Arial"/>
          <w:sz w:val="20"/>
          <w:szCs w:val="20"/>
        </w:rPr>
        <w:t>Biovi</w:t>
      </w:r>
      <w:r w:rsidR="00F874C2">
        <w:rPr>
          <w:rFonts w:ascii="Arial" w:hAnsi="Arial" w:cs="Arial"/>
          <w:sz w:val="20"/>
          <w:szCs w:val="20"/>
        </w:rPr>
        <w:t>t</w:t>
      </w:r>
      <w:r w:rsidRPr="00AD39D8">
        <w:rPr>
          <w:rFonts w:ascii="Arial" w:hAnsi="Arial" w:cs="Arial"/>
          <w:sz w:val="20"/>
          <w:szCs w:val="20"/>
        </w:rPr>
        <w:t>rum</w:t>
      </w:r>
      <w:proofErr w:type="spellEnd"/>
      <w:r w:rsidRPr="00AD39D8">
        <w:rPr>
          <w:rFonts w:ascii="Arial" w:hAnsi="Arial" w:cs="Arial"/>
          <w:sz w:val="20"/>
          <w:szCs w:val="20"/>
        </w:rPr>
        <w:t xml:space="preserve">. All rights reserved. </w:t>
      </w:r>
      <w:r w:rsidR="00C55903" w:rsidRPr="00C55903">
        <w:rPr>
          <w:rFonts w:ascii="Arial" w:hAnsi="Arial" w:cs="Arial"/>
          <w:sz w:val="20"/>
          <w:szCs w:val="20"/>
        </w:rPr>
        <w:t>NP-23445 (V</w:t>
      </w:r>
      <w:r w:rsidR="00DA29C4">
        <w:rPr>
          <w:rFonts w:ascii="Arial" w:hAnsi="Arial" w:cs="Arial"/>
          <w:sz w:val="20"/>
          <w:szCs w:val="20"/>
        </w:rPr>
        <w:t>3</w:t>
      </w:r>
      <w:r w:rsidR="00C55903" w:rsidRPr="00C55903">
        <w:rPr>
          <w:rFonts w:ascii="Arial" w:hAnsi="Arial" w:cs="Arial"/>
          <w:sz w:val="20"/>
          <w:szCs w:val="20"/>
        </w:rPr>
        <w:t>.0)</w:t>
      </w:r>
      <w:r w:rsidR="00C55903">
        <w:rPr>
          <w:rFonts w:ascii="Arial" w:hAnsi="Arial" w:cs="Arial"/>
          <w:sz w:val="20"/>
          <w:szCs w:val="20"/>
        </w:rPr>
        <w:t xml:space="preserve"> </w:t>
      </w:r>
      <w:r w:rsidR="00D10FF0" w:rsidRPr="00AD39D8">
        <w:rPr>
          <w:rFonts w:ascii="Arial" w:hAnsi="Arial" w:cs="Arial"/>
          <w:sz w:val="20"/>
          <w:szCs w:val="20"/>
        </w:rPr>
        <w:t>0</w:t>
      </w:r>
      <w:r w:rsidR="00DA29C4">
        <w:rPr>
          <w:rFonts w:ascii="Arial" w:hAnsi="Arial" w:cs="Arial"/>
          <w:sz w:val="20"/>
          <w:szCs w:val="20"/>
        </w:rPr>
        <w:t>5</w:t>
      </w:r>
      <w:r w:rsidRPr="00AD39D8">
        <w:rPr>
          <w:rFonts w:ascii="Arial" w:hAnsi="Arial" w:cs="Arial"/>
          <w:sz w:val="20"/>
          <w:szCs w:val="20"/>
        </w:rPr>
        <w:t>/2</w:t>
      </w:r>
      <w:r w:rsidR="00DA29C4">
        <w:rPr>
          <w:rFonts w:ascii="Arial" w:hAnsi="Arial" w:cs="Arial"/>
          <w:sz w:val="20"/>
          <w:szCs w:val="20"/>
        </w:rPr>
        <w:t>3</w:t>
      </w:r>
    </w:p>
    <w:sectPr w:rsidR="00BD3251" w:rsidRPr="00AD3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64F"/>
    <w:multiLevelType w:val="hybridMultilevel"/>
    <w:tmpl w:val="9ECC81B0"/>
    <w:lvl w:ilvl="0" w:tplc="1A9C4DBE">
      <w:numFmt w:val="bullet"/>
      <w:lvlText w:val="-"/>
      <w:lvlJc w:val="left"/>
      <w:pPr>
        <w:ind w:left="790" w:hanging="360"/>
      </w:pPr>
      <w:rPr>
        <w:rFonts w:ascii="Arial Narrow" w:eastAsiaTheme="minorHAnsi" w:hAnsi="Arial Narrow" w:cstheme="minorBidi"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51EB703F"/>
    <w:multiLevelType w:val="hybridMultilevel"/>
    <w:tmpl w:val="6592024A"/>
    <w:lvl w:ilvl="0" w:tplc="1A9C4DB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C0CBD"/>
    <w:multiLevelType w:val="hybridMultilevel"/>
    <w:tmpl w:val="9FEC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6712D"/>
    <w:multiLevelType w:val="hybridMultilevel"/>
    <w:tmpl w:val="5536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D1158"/>
    <w:multiLevelType w:val="hybridMultilevel"/>
    <w:tmpl w:val="AB5A366A"/>
    <w:lvl w:ilvl="0" w:tplc="1C24F724">
      <w:start w:val="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8263682">
    <w:abstractNumId w:val="3"/>
  </w:num>
  <w:num w:numId="2" w16cid:durableId="1202210686">
    <w:abstractNumId w:val="2"/>
  </w:num>
  <w:num w:numId="3" w16cid:durableId="875581184">
    <w:abstractNumId w:val="1"/>
  </w:num>
  <w:num w:numId="4" w16cid:durableId="1929733509">
    <w:abstractNumId w:val="0"/>
  </w:num>
  <w:num w:numId="5" w16cid:durableId="1070077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B7"/>
    <w:rsid w:val="0005214C"/>
    <w:rsid w:val="00097F1D"/>
    <w:rsid w:val="000A5C0A"/>
    <w:rsid w:val="000C49C2"/>
    <w:rsid w:val="000D32DF"/>
    <w:rsid w:val="000D45EA"/>
    <w:rsid w:val="001326AA"/>
    <w:rsid w:val="0019633F"/>
    <w:rsid w:val="001975A9"/>
    <w:rsid w:val="001B0A11"/>
    <w:rsid w:val="001D1021"/>
    <w:rsid w:val="001E4B5B"/>
    <w:rsid w:val="001F1BCA"/>
    <w:rsid w:val="001F2DFB"/>
    <w:rsid w:val="001F5515"/>
    <w:rsid w:val="00216026"/>
    <w:rsid w:val="002661F9"/>
    <w:rsid w:val="002F4A55"/>
    <w:rsid w:val="00300A93"/>
    <w:rsid w:val="003675AE"/>
    <w:rsid w:val="003A3BDC"/>
    <w:rsid w:val="003A3FA7"/>
    <w:rsid w:val="004B17B5"/>
    <w:rsid w:val="004C127A"/>
    <w:rsid w:val="004D26E0"/>
    <w:rsid w:val="00545766"/>
    <w:rsid w:val="005466AE"/>
    <w:rsid w:val="005653A7"/>
    <w:rsid w:val="005670A3"/>
    <w:rsid w:val="005701F6"/>
    <w:rsid w:val="005A69A2"/>
    <w:rsid w:val="00621DB7"/>
    <w:rsid w:val="00640459"/>
    <w:rsid w:val="00640462"/>
    <w:rsid w:val="00683485"/>
    <w:rsid w:val="006B2B6C"/>
    <w:rsid w:val="006B75C6"/>
    <w:rsid w:val="00706195"/>
    <w:rsid w:val="007167FE"/>
    <w:rsid w:val="007307F6"/>
    <w:rsid w:val="007E0ED3"/>
    <w:rsid w:val="007E111F"/>
    <w:rsid w:val="0080053F"/>
    <w:rsid w:val="00802383"/>
    <w:rsid w:val="008173AB"/>
    <w:rsid w:val="0082058F"/>
    <w:rsid w:val="00825A20"/>
    <w:rsid w:val="00831FB7"/>
    <w:rsid w:val="00837468"/>
    <w:rsid w:val="00843248"/>
    <w:rsid w:val="008851AE"/>
    <w:rsid w:val="008B14F8"/>
    <w:rsid w:val="008B229F"/>
    <w:rsid w:val="008D58A1"/>
    <w:rsid w:val="00935800"/>
    <w:rsid w:val="00945269"/>
    <w:rsid w:val="009912C7"/>
    <w:rsid w:val="00991672"/>
    <w:rsid w:val="009A28BC"/>
    <w:rsid w:val="009A3B2E"/>
    <w:rsid w:val="009B67A8"/>
    <w:rsid w:val="009F4925"/>
    <w:rsid w:val="009F49C6"/>
    <w:rsid w:val="00A6432D"/>
    <w:rsid w:val="00A74A65"/>
    <w:rsid w:val="00AD39D8"/>
    <w:rsid w:val="00B919C4"/>
    <w:rsid w:val="00BA6E5B"/>
    <w:rsid w:val="00BD3251"/>
    <w:rsid w:val="00BE3D2F"/>
    <w:rsid w:val="00C046F0"/>
    <w:rsid w:val="00C24771"/>
    <w:rsid w:val="00C25DCE"/>
    <w:rsid w:val="00C55903"/>
    <w:rsid w:val="00C6724C"/>
    <w:rsid w:val="00C81149"/>
    <w:rsid w:val="00C949CE"/>
    <w:rsid w:val="00CA38C4"/>
    <w:rsid w:val="00CC4DC4"/>
    <w:rsid w:val="00CF48B3"/>
    <w:rsid w:val="00D06A67"/>
    <w:rsid w:val="00D10FF0"/>
    <w:rsid w:val="00D23A80"/>
    <w:rsid w:val="00D337BB"/>
    <w:rsid w:val="00DA29C4"/>
    <w:rsid w:val="00DD55C4"/>
    <w:rsid w:val="00E02EBF"/>
    <w:rsid w:val="00EA639E"/>
    <w:rsid w:val="00EB3C38"/>
    <w:rsid w:val="00EC0326"/>
    <w:rsid w:val="00EC3850"/>
    <w:rsid w:val="00F53820"/>
    <w:rsid w:val="00F64F48"/>
    <w:rsid w:val="00F874C2"/>
    <w:rsid w:val="00F879E1"/>
    <w:rsid w:val="00FB2827"/>
    <w:rsid w:val="00FB5FB1"/>
    <w:rsid w:val="00FF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5FC6"/>
  <w15:chartTrackingRefBased/>
  <w15:docId w15:val="{27B0840C-F727-4797-9C72-AC788ECA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680932-cc82-46ad-8407-a341b0a3edd3" xsi:nil="true"/>
    <date xmlns="03680932-cc82-46ad-8407-a341b0a3edd3" xsi:nil="true"/>
    <_ip_UnifiedCompliancePolicyProperties xmlns="http://schemas.microsoft.com/sharepoint/v3" xsi:nil="true"/>
    <TaxCatchAll xmlns="6d5c94ed-315d-4827-9bf4-a043e3dca7ed" xsi:nil="true"/>
    <Person xmlns="03680932-cc82-46ad-8407-a341b0a3edd3">
      <UserInfo>
        <DisplayName/>
        <AccountId xsi:nil="true"/>
        <AccountType/>
      </UserInfo>
    </Person>
    <lcf76f155ced4ddcb4097134ff3c332f xmlns="03680932-cc82-46ad-8407-a341b0a3edd3">
      <Terms xmlns="http://schemas.microsoft.com/office/infopath/2007/PartnerControls"/>
    </lcf76f155ced4ddcb4097134ff3c332f>
    <Date0 xmlns="03680932-cc82-46ad-8407-a341b0a3ed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A2E232115D434C8E2E55F7F06BD34B" ma:contentTypeVersion="24" ma:contentTypeDescription="Create a new document." ma:contentTypeScope="" ma:versionID="e10911950842114b22870a2e8c4d43be">
  <xsd:schema xmlns:xsd="http://www.w3.org/2001/XMLSchema" xmlns:xs="http://www.w3.org/2001/XMLSchema" xmlns:p="http://schemas.microsoft.com/office/2006/metadata/properties" xmlns:ns1="http://schemas.microsoft.com/sharepoint/v3" xmlns:ns2="03680932-cc82-46ad-8407-a341b0a3edd3" xmlns:ns3="6d5c94ed-315d-4827-9bf4-a043e3dca7ed" targetNamespace="http://schemas.microsoft.com/office/2006/metadata/properties" ma:root="true" ma:fieldsID="69b59476b759f266876553009c9a1121" ns1:_="" ns2:_="" ns3:_="">
    <xsd:import namespace="http://schemas.microsoft.com/sharepoint/v3"/>
    <xsd:import namespace="03680932-cc82-46ad-8407-a341b0a3edd3"/>
    <xsd:import namespace="6d5c94ed-315d-4827-9bf4-a043e3dca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Person" minOccurs="0"/>
                <xsd:element ref="ns2:date" minOccurs="0"/>
                <xsd:element ref="ns2:MediaServiceLocation" minOccurs="0"/>
                <xsd:element ref="ns2:Date0" minOccurs="0"/>
                <xsd:element ref="ns1:_ip_UnifiedCompliancePolicyProperties" minOccurs="0"/>
                <xsd:element ref="ns1:_ip_UnifiedCompliancePolicyUIAc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80932-cc82-46ad-8407-a341b0a3e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1" nillable="true" ma:displayName="date" ma:format="DateOnly" ma:internalName="date">
      <xsd:simpleType>
        <xsd:restriction base="dms:DateTime"/>
      </xsd:simpleType>
    </xsd:element>
    <xsd:element name="MediaServiceLocation" ma:index="22" nillable="true" ma:displayName="Location" ma:internalName="MediaServiceLocation" ma:readOnly="true">
      <xsd:simpleType>
        <xsd:restriction base="dms:Text"/>
      </xsd:simpleType>
    </xsd:element>
    <xsd:element name="Date0" ma:index="23" nillable="true" ma:displayName="Date" ma:format="DateTime" ma:internalName="Date0">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2af4010-5c2f-430e-9a89-2381fc4d542b" ma:termSetId="09814cd3-568e-fe90-9814-8d621ff8fb84" ma:anchorId="fba54fb3-c3e1-fe81-a776-ca4b69148c4d" ma:open="true" ma:isKeyword="false">
      <xsd:complexType>
        <xsd:sequence>
          <xsd:element ref="pc:Terms" minOccurs="0" maxOccurs="1"/>
        </xsd:sequence>
      </xsd:complex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c94ed-315d-4827-9bf4-a043e3dca7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ba31ef5-66c6-4131-ba98-3bf56fac75a3}" ma:internalName="TaxCatchAll" ma:showField="CatchAllData" ma:web="6d5c94ed-315d-4827-9bf4-a043e3dca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406E1-6A6D-43EE-B6F6-75FA4F578420}">
  <ds:schemaRefs>
    <ds:schemaRef ds:uri="http://schemas.microsoft.com/office/2006/metadata/properties"/>
    <ds:schemaRef ds:uri="http://schemas.microsoft.com/office/infopath/2007/PartnerControls"/>
    <ds:schemaRef ds:uri="http://schemas.microsoft.com/sharepoint/v3"/>
    <ds:schemaRef ds:uri="03680932-cc82-46ad-8407-a341b0a3edd3"/>
    <ds:schemaRef ds:uri="6d5c94ed-315d-4827-9bf4-a043e3dca7ed"/>
  </ds:schemaRefs>
</ds:datastoreItem>
</file>

<file path=customXml/itemProps2.xml><?xml version="1.0" encoding="utf-8"?>
<ds:datastoreItem xmlns:ds="http://schemas.openxmlformats.org/officeDocument/2006/customXml" ds:itemID="{D9BCA6C4-7635-44F1-A9B2-49B3ECF1C395}">
  <ds:schemaRefs>
    <ds:schemaRef ds:uri="http://schemas.openxmlformats.org/officeDocument/2006/bibliography"/>
  </ds:schemaRefs>
</ds:datastoreItem>
</file>

<file path=customXml/itemProps3.xml><?xml version="1.0" encoding="utf-8"?>
<ds:datastoreItem xmlns:ds="http://schemas.openxmlformats.org/officeDocument/2006/customXml" ds:itemID="{D3B10DC6-2017-4261-A2F8-B908AA7B9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80932-cc82-46ad-8407-a341b0a3edd3"/>
    <ds:schemaRef ds:uri="6d5c94ed-315d-4827-9bf4-a043e3dca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13ADD-1439-4375-BD43-2E93AA6B1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Oliver</dc:creator>
  <cp:keywords/>
  <dc:description/>
  <cp:lastModifiedBy>Elyse Piacentini</cp:lastModifiedBy>
  <cp:revision>3</cp:revision>
  <cp:lastPrinted>2023-05-03T17:49:00Z</cp:lastPrinted>
  <dcterms:created xsi:type="dcterms:W3CDTF">2023-05-05T14:51:00Z</dcterms:created>
  <dcterms:modified xsi:type="dcterms:W3CDTF">2023-05-12T13:40:00Z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0x010100EAA2E232115D434C8E2E55F7F06BD34B</vt:lpwstr>
  </property>
  <property fmtid="{D5CDD505-2E9C-101B-9397-08002B2CF9AE}" pid="3" name="MediaServiceImageTags">
    <vt:lpwstr/>
  </property>
</Properties>
</file>